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DBE1" w14:textId="67EDA1FD" w:rsidR="00294162" w:rsidRDefault="00294162" w:rsidP="00294162">
      <w:pPr>
        <w:pStyle w:val="af6"/>
      </w:pPr>
      <w:r>
        <w:rPr>
          <w:rFonts w:hint="eastAsia"/>
        </w:rPr>
        <w:t>S</w:t>
      </w:r>
      <w:r>
        <w:t>upplementary material</w:t>
      </w:r>
    </w:p>
    <w:p w14:paraId="48582F09" w14:textId="77777777" w:rsidR="00294162" w:rsidRPr="00F82177" w:rsidRDefault="00294162" w:rsidP="00F82177">
      <w:pPr>
        <w:ind w:firstLine="420"/>
      </w:pPr>
      <w:bookmarkStart w:id="0" w:name="_GoBack"/>
      <w:bookmarkEnd w:id="0"/>
    </w:p>
    <w:p w14:paraId="5A5B3601" w14:textId="77777777" w:rsidR="00294162" w:rsidRPr="00F82177" w:rsidRDefault="00294162" w:rsidP="00F82177">
      <w:pPr>
        <w:ind w:firstLine="420"/>
      </w:pPr>
    </w:p>
    <w:p w14:paraId="602A4201" w14:textId="2FE2D6B7" w:rsidR="006929C8" w:rsidRPr="00C207AF" w:rsidRDefault="000E7ABD" w:rsidP="00294162">
      <w:pPr>
        <w:pStyle w:val="a8"/>
        <w:jc w:val="center"/>
      </w:pPr>
      <w:r>
        <w:t xml:space="preserve">Supplementary </w:t>
      </w:r>
      <w:r w:rsidR="006929C8" w:rsidRPr="006929C8">
        <w:t xml:space="preserve">Table 1. </w:t>
      </w:r>
      <w:proofErr w:type="spellStart"/>
      <w:r w:rsidR="006929C8" w:rsidRPr="006929C8">
        <w:t>Clinicopathologic</w:t>
      </w:r>
      <w:proofErr w:type="spellEnd"/>
      <w:r w:rsidR="006929C8" w:rsidRPr="006929C8">
        <w:t xml:space="preserve"> characteristics of patients with locally advanced cervical cancer</w:t>
      </w:r>
      <w:r w:rsidR="00294162">
        <w:t xml:space="preserve"> </w:t>
      </w:r>
      <w:r w:rsidR="00C207AF">
        <w:t>in the NAC group with different cycles</w:t>
      </w:r>
      <w:r w:rsidR="006929C8" w:rsidRPr="006929C8">
        <w:t>.</w:t>
      </w:r>
    </w:p>
    <w:tbl>
      <w:tblPr>
        <w:tblStyle w:val="a3"/>
        <w:tblW w:w="14596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851"/>
        <w:gridCol w:w="1701"/>
        <w:gridCol w:w="1984"/>
        <w:gridCol w:w="1701"/>
        <w:gridCol w:w="993"/>
      </w:tblGrid>
      <w:tr w:rsidR="00294162" w:rsidRPr="00294162" w14:paraId="59E452BA" w14:textId="77777777" w:rsidTr="00294162">
        <w:trPr>
          <w:trHeight w:val="567"/>
          <w:jc w:val="right"/>
        </w:trPr>
        <w:tc>
          <w:tcPr>
            <w:tcW w:w="2263" w:type="dxa"/>
            <w:gridSpan w:val="2"/>
            <w:vMerge w:val="restart"/>
            <w:vAlign w:val="center"/>
          </w:tcPr>
          <w:p w14:paraId="34756B08" w14:textId="77777777" w:rsidR="00294162" w:rsidRPr="00294162" w:rsidRDefault="00294162" w:rsidP="00294162">
            <w:pPr>
              <w:ind w:firstLineChars="0" w:firstLine="0"/>
              <w:jc w:val="center"/>
            </w:pPr>
          </w:p>
        </w:tc>
        <w:tc>
          <w:tcPr>
            <w:tcW w:w="5103" w:type="dxa"/>
            <w:gridSpan w:val="3"/>
            <w:vAlign w:val="center"/>
          </w:tcPr>
          <w:p w14:paraId="50827A75" w14:textId="2F10D98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Before PSM</w:t>
            </w:r>
          </w:p>
        </w:tc>
        <w:tc>
          <w:tcPr>
            <w:tcW w:w="851" w:type="dxa"/>
            <w:vAlign w:val="center"/>
          </w:tcPr>
          <w:p w14:paraId="38A0C1C2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1119959E" w14:textId="4E77A51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After PSM</w:t>
            </w:r>
          </w:p>
        </w:tc>
        <w:tc>
          <w:tcPr>
            <w:tcW w:w="993" w:type="dxa"/>
            <w:vAlign w:val="center"/>
          </w:tcPr>
          <w:p w14:paraId="1D8D8998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34E96422" w14:textId="77777777" w:rsidTr="00294162">
        <w:trPr>
          <w:trHeight w:val="567"/>
          <w:jc w:val="right"/>
        </w:trPr>
        <w:tc>
          <w:tcPr>
            <w:tcW w:w="2263" w:type="dxa"/>
            <w:gridSpan w:val="2"/>
            <w:vMerge/>
            <w:vAlign w:val="center"/>
          </w:tcPr>
          <w:p w14:paraId="3608C06D" w14:textId="77777777" w:rsidR="00294162" w:rsidRPr="00294162" w:rsidRDefault="00294162" w:rsidP="00294162">
            <w:pPr>
              <w:ind w:firstLineChars="0" w:firstLine="0"/>
              <w:jc w:val="center"/>
            </w:pPr>
          </w:p>
        </w:tc>
        <w:tc>
          <w:tcPr>
            <w:tcW w:w="1701" w:type="dxa"/>
            <w:vAlign w:val="center"/>
          </w:tcPr>
          <w:p w14:paraId="22B09F56" w14:textId="1797CFB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cycle</w:t>
            </w:r>
          </w:p>
          <w:p w14:paraId="56BC09DC" w14:textId="10DEAF8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106)</w:t>
            </w:r>
          </w:p>
        </w:tc>
        <w:tc>
          <w:tcPr>
            <w:tcW w:w="1701" w:type="dxa"/>
            <w:vAlign w:val="center"/>
          </w:tcPr>
          <w:p w14:paraId="05FF562A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cycles</w:t>
            </w:r>
          </w:p>
          <w:p w14:paraId="06D31D95" w14:textId="1C987AC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140)</w:t>
            </w:r>
          </w:p>
        </w:tc>
        <w:tc>
          <w:tcPr>
            <w:tcW w:w="1701" w:type="dxa"/>
            <w:vAlign w:val="center"/>
          </w:tcPr>
          <w:p w14:paraId="191074F0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cycles</w:t>
            </w:r>
          </w:p>
          <w:p w14:paraId="6C229CBE" w14:textId="2AAEF97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13)</w:t>
            </w:r>
          </w:p>
        </w:tc>
        <w:tc>
          <w:tcPr>
            <w:tcW w:w="851" w:type="dxa"/>
            <w:vAlign w:val="center"/>
          </w:tcPr>
          <w:p w14:paraId="06E40709" w14:textId="5DA14F8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i/>
                <w:iCs/>
                <w:sz w:val="21"/>
              </w:rPr>
              <w:t>p</w:t>
            </w:r>
          </w:p>
        </w:tc>
        <w:tc>
          <w:tcPr>
            <w:tcW w:w="1701" w:type="dxa"/>
            <w:vAlign w:val="center"/>
          </w:tcPr>
          <w:p w14:paraId="6E454CE6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cycle</w:t>
            </w:r>
          </w:p>
          <w:p w14:paraId="74EE87DC" w14:textId="09CEA11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99)</w:t>
            </w:r>
          </w:p>
        </w:tc>
        <w:tc>
          <w:tcPr>
            <w:tcW w:w="1984" w:type="dxa"/>
            <w:vAlign w:val="center"/>
          </w:tcPr>
          <w:p w14:paraId="136ECC2A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cycles</w:t>
            </w:r>
          </w:p>
          <w:p w14:paraId="7DDEE779" w14:textId="124FA6F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122)</w:t>
            </w:r>
          </w:p>
        </w:tc>
        <w:tc>
          <w:tcPr>
            <w:tcW w:w="1701" w:type="dxa"/>
            <w:vAlign w:val="center"/>
          </w:tcPr>
          <w:p w14:paraId="5E734E49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cycles</w:t>
            </w:r>
          </w:p>
          <w:p w14:paraId="6B63042A" w14:textId="4DD3F1E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12)</w:t>
            </w:r>
          </w:p>
        </w:tc>
        <w:tc>
          <w:tcPr>
            <w:tcW w:w="993" w:type="dxa"/>
            <w:vAlign w:val="center"/>
          </w:tcPr>
          <w:p w14:paraId="50A3BF29" w14:textId="0960C47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i/>
                <w:iCs/>
                <w:sz w:val="21"/>
              </w:rPr>
              <w:t>p</w:t>
            </w:r>
          </w:p>
        </w:tc>
      </w:tr>
      <w:tr w:rsidR="00294162" w:rsidRPr="00294162" w14:paraId="23830BF5" w14:textId="77777777" w:rsidTr="00294162">
        <w:trPr>
          <w:trHeight w:val="567"/>
          <w:jc w:val="right"/>
        </w:trPr>
        <w:tc>
          <w:tcPr>
            <w:tcW w:w="2263" w:type="dxa"/>
            <w:gridSpan w:val="2"/>
            <w:vAlign w:val="center"/>
          </w:tcPr>
          <w:p w14:paraId="6D41E27E" w14:textId="76710DC4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Age at surgery</w:t>
            </w:r>
            <w:r w:rsidRPr="00294162">
              <w:rPr>
                <w:rFonts w:eastAsia="Arial Unicode MS"/>
                <w:sz w:val="21"/>
                <w:vertAlign w:val="superscript"/>
              </w:rPr>
              <w:t>1</w:t>
            </w:r>
            <w:r w:rsidRPr="00294162">
              <w:rPr>
                <w:sz w:val="21"/>
              </w:rPr>
              <w:t xml:space="preserve"> (</w:t>
            </w:r>
            <w:proofErr w:type="spellStart"/>
            <w:r w:rsidRPr="00294162">
              <w:rPr>
                <w:sz w:val="21"/>
              </w:rPr>
              <w:t>y</w:t>
            </w:r>
            <w:r>
              <w:rPr>
                <w:sz w:val="21"/>
              </w:rPr>
              <w:t>r</w:t>
            </w:r>
            <w:proofErr w:type="spellEnd"/>
            <w:r w:rsidRPr="00294162">
              <w:rPr>
                <w:sz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0E4B51FD" w14:textId="08CAF5B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47.32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±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8.58</w:t>
            </w:r>
          </w:p>
        </w:tc>
        <w:tc>
          <w:tcPr>
            <w:tcW w:w="1701" w:type="dxa"/>
            <w:vAlign w:val="center"/>
          </w:tcPr>
          <w:p w14:paraId="7A950AD5" w14:textId="4602876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49.33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±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8.06</w:t>
            </w:r>
          </w:p>
        </w:tc>
        <w:tc>
          <w:tcPr>
            <w:tcW w:w="1701" w:type="dxa"/>
            <w:vAlign w:val="center"/>
          </w:tcPr>
          <w:p w14:paraId="42CD88DC" w14:textId="29660EE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47.91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±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10.16</w:t>
            </w:r>
          </w:p>
        </w:tc>
        <w:tc>
          <w:tcPr>
            <w:tcW w:w="851" w:type="dxa"/>
            <w:vAlign w:val="center"/>
          </w:tcPr>
          <w:p w14:paraId="620846F2" w14:textId="2A3F898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0.176</w:t>
            </w:r>
          </w:p>
        </w:tc>
        <w:tc>
          <w:tcPr>
            <w:tcW w:w="1701" w:type="dxa"/>
            <w:vAlign w:val="center"/>
          </w:tcPr>
          <w:p w14:paraId="7296A8BF" w14:textId="7AE9E17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47.63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±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8.63</w:t>
            </w:r>
          </w:p>
        </w:tc>
        <w:tc>
          <w:tcPr>
            <w:tcW w:w="1984" w:type="dxa"/>
            <w:vAlign w:val="center"/>
          </w:tcPr>
          <w:p w14:paraId="18D4AABD" w14:textId="4674591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49.25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±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8.17</w:t>
            </w:r>
          </w:p>
        </w:tc>
        <w:tc>
          <w:tcPr>
            <w:tcW w:w="1701" w:type="dxa"/>
            <w:vAlign w:val="center"/>
          </w:tcPr>
          <w:p w14:paraId="31A6D82C" w14:textId="1C4A36D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48.44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±</w:t>
            </w:r>
            <w:r>
              <w:rPr>
                <w:sz w:val="21"/>
              </w:rPr>
              <w:t xml:space="preserve"> </w:t>
            </w:r>
            <w:r w:rsidRPr="00294162">
              <w:rPr>
                <w:sz w:val="21"/>
              </w:rPr>
              <w:t>10.41</w:t>
            </w:r>
          </w:p>
        </w:tc>
        <w:tc>
          <w:tcPr>
            <w:tcW w:w="993" w:type="dxa"/>
            <w:vAlign w:val="center"/>
          </w:tcPr>
          <w:p w14:paraId="68BFDCB5" w14:textId="1423B6F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0.371</w:t>
            </w:r>
          </w:p>
        </w:tc>
      </w:tr>
      <w:tr w:rsidR="00294162" w:rsidRPr="00294162" w14:paraId="59446E52" w14:textId="77777777" w:rsidTr="00294162">
        <w:trPr>
          <w:trHeight w:val="567"/>
          <w:jc w:val="right"/>
        </w:trPr>
        <w:tc>
          <w:tcPr>
            <w:tcW w:w="2263" w:type="dxa"/>
            <w:gridSpan w:val="2"/>
            <w:vAlign w:val="center"/>
          </w:tcPr>
          <w:p w14:paraId="3B8DB9E5" w14:textId="24A470AF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Resected lymph nodes</w:t>
            </w:r>
            <w:r w:rsidRPr="00294162">
              <w:rPr>
                <w:sz w:val="21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C57D13D" w14:textId="4371218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30.0 (23.0, 38.0)</w:t>
            </w:r>
          </w:p>
        </w:tc>
        <w:tc>
          <w:tcPr>
            <w:tcW w:w="1701" w:type="dxa"/>
            <w:vAlign w:val="center"/>
          </w:tcPr>
          <w:p w14:paraId="4002DF76" w14:textId="18C8498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32.0 (26.0, 39.0)</w:t>
            </w:r>
          </w:p>
        </w:tc>
        <w:tc>
          <w:tcPr>
            <w:tcW w:w="1701" w:type="dxa"/>
            <w:vAlign w:val="center"/>
          </w:tcPr>
          <w:p w14:paraId="49438496" w14:textId="1318D9F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36.0 (26.0, 47.5)</w:t>
            </w:r>
          </w:p>
        </w:tc>
        <w:tc>
          <w:tcPr>
            <w:tcW w:w="851" w:type="dxa"/>
            <w:vAlign w:val="center"/>
          </w:tcPr>
          <w:p w14:paraId="3E425CB6" w14:textId="2B30D44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0.191</w:t>
            </w:r>
          </w:p>
        </w:tc>
        <w:tc>
          <w:tcPr>
            <w:tcW w:w="1701" w:type="dxa"/>
            <w:vAlign w:val="center"/>
          </w:tcPr>
          <w:p w14:paraId="12EB9361" w14:textId="31112BE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30.0 (23.0, 38.0)</w:t>
            </w:r>
          </w:p>
        </w:tc>
        <w:tc>
          <w:tcPr>
            <w:tcW w:w="1984" w:type="dxa"/>
            <w:vAlign w:val="center"/>
          </w:tcPr>
          <w:p w14:paraId="72819ADF" w14:textId="045F052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32.0 (25.8, 40.0)</w:t>
            </w:r>
          </w:p>
        </w:tc>
        <w:tc>
          <w:tcPr>
            <w:tcW w:w="1701" w:type="dxa"/>
            <w:vAlign w:val="center"/>
          </w:tcPr>
          <w:p w14:paraId="711F4469" w14:textId="768C6A4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36.0 (27.8, 48.3)</w:t>
            </w:r>
          </w:p>
        </w:tc>
        <w:tc>
          <w:tcPr>
            <w:tcW w:w="993" w:type="dxa"/>
            <w:vAlign w:val="center"/>
          </w:tcPr>
          <w:p w14:paraId="57906375" w14:textId="4BB114A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0.157</w:t>
            </w:r>
          </w:p>
        </w:tc>
      </w:tr>
      <w:tr w:rsidR="00294162" w:rsidRPr="00294162" w14:paraId="323021DB" w14:textId="77777777" w:rsidTr="00294162">
        <w:trPr>
          <w:trHeight w:val="567"/>
          <w:jc w:val="right"/>
        </w:trPr>
        <w:tc>
          <w:tcPr>
            <w:tcW w:w="13603" w:type="dxa"/>
            <w:gridSpan w:val="9"/>
            <w:vAlign w:val="center"/>
          </w:tcPr>
          <w:p w14:paraId="1A9F6C09" w14:textId="50AB2615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r w:rsidRPr="00294162">
              <w:rPr>
                <w:sz w:val="21"/>
              </w:rPr>
              <w:t>FIGO stage, n (%)</w:t>
            </w:r>
          </w:p>
        </w:tc>
        <w:tc>
          <w:tcPr>
            <w:tcW w:w="993" w:type="dxa"/>
            <w:vAlign w:val="center"/>
          </w:tcPr>
          <w:p w14:paraId="710043A6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4E974A5C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7B8F8D6C" w14:textId="55947ED2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23EF682" w14:textId="116088F9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IB3</w:t>
            </w:r>
          </w:p>
        </w:tc>
        <w:tc>
          <w:tcPr>
            <w:tcW w:w="1701" w:type="dxa"/>
            <w:vAlign w:val="center"/>
          </w:tcPr>
          <w:p w14:paraId="4D315149" w14:textId="757AC75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61 (57.5)</w:t>
            </w:r>
          </w:p>
        </w:tc>
        <w:tc>
          <w:tcPr>
            <w:tcW w:w="1701" w:type="dxa"/>
            <w:vAlign w:val="center"/>
          </w:tcPr>
          <w:p w14:paraId="78082A78" w14:textId="6D9A5971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58 (41.4)</w:t>
            </w:r>
          </w:p>
        </w:tc>
        <w:tc>
          <w:tcPr>
            <w:tcW w:w="1701" w:type="dxa"/>
            <w:vAlign w:val="center"/>
          </w:tcPr>
          <w:p w14:paraId="6C522C56" w14:textId="55663E5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 (38.5)</w:t>
            </w:r>
          </w:p>
        </w:tc>
        <w:tc>
          <w:tcPr>
            <w:tcW w:w="851" w:type="dxa"/>
            <w:vMerge w:val="restart"/>
            <w:vAlign w:val="center"/>
          </w:tcPr>
          <w:p w14:paraId="277BCB11" w14:textId="12411DA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0.032</w:t>
            </w:r>
          </w:p>
        </w:tc>
        <w:tc>
          <w:tcPr>
            <w:tcW w:w="1701" w:type="dxa"/>
            <w:vAlign w:val="center"/>
          </w:tcPr>
          <w:p w14:paraId="532A0D56" w14:textId="428B273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61 (61.6)</w:t>
            </w:r>
          </w:p>
        </w:tc>
        <w:tc>
          <w:tcPr>
            <w:tcW w:w="1984" w:type="dxa"/>
            <w:vAlign w:val="center"/>
          </w:tcPr>
          <w:p w14:paraId="0F4E84FF" w14:textId="6F6B98F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57 (46.7)</w:t>
            </w:r>
          </w:p>
        </w:tc>
        <w:tc>
          <w:tcPr>
            <w:tcW w:w="1701" w:type="dxa"/>
            <w:vAlign w:val="center"/>
          </w:tcPr>
          <w:p w14:paraId="5250DB90" w14:textId="0DD7C92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 (41.7)</w:t>
            </w:r>
          </w:p>
        </w:tc>
        <w:tc>
          <w:tcPr>
            <w:tcW w:w="993" w:type="dxa"/>
            <w:vMerge w:val="restart"/>
            <w:vAlign w:val="center"/>
          </w:tcPr>
          <w:p w14:paraId="0304149C" w14:textId="2A4C57B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0.060</w:t>
            </w:r>
          </w:p>
        </w:tc>
      </w:tr>
      <w:tr w:rsidR="00294162" w:rsidRPr="00294162" w14:paraId="4C721F3A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1D0C9347" w14:textId="3CD215BB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4667654" w14:textId="3F7360D8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IIA2</w:t>
            </w:r>
          </w:p>
        </w:tc>
        <w:tc>
          <w:tcPr>
            <w:tcW w:w="1701" w:type="dxa"/>
            <w:vAlign w:val="center"/>
          </w:tcPr>
          <w:p w14:paraId="067ACBD6" w14:textId="448383D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45 (42.5)</w:t>
            </w:r>
          </w:p>
        </w:tc>
        <w:tc>
          <w:tcPr>
            <w:tcW w:w="1701" w:type="dxa"/>
            <w:vAlign w:val="center"/>
          </w:tcPr>
          <w:p w14:paraId="2FEA7755" w14:textId="0D48738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82 (58.6)</w:t>
            </w:r>
          </w:p>
        </w:tc>
        <w:tc>
          <w:tcPr>
            <w:tcW w:w="1701" w:type="dxa"/>
            <w:vAlign w:val="center"/>
          </w:tcPr>
          <w:p w14:paraId="50F0C042" w14:textId="2F8598D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8 (61.5)</w:t>
            </w:r>
          </w:p>
        </w:tc>
        <w:tc>
          <w:tcPr>
            <w:tcW w:w="851" w:type="dxa"/>
            <w:vMerge/>
            <w:vAlign w:val="center"/>
          </w:tcPr>
          <w:p w14:paraId="3F0C8FA6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FEFADD1" w14:textId="4DCD3DE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38 (38.4)</w:t>
            </w:r>
          </w:p>
        </w:tc>
        <w:tc>
          <w:tcPr>
            <w:tcW w:w="1984" w:type="dxa"/>
            <w:vAlign w:val="center"/>
          </w:tcPr>
          <w:p w14:paraId="08EC14F4" w14:textId="55CC928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65 (53.3)</w:t>
            </w:r>
          </w:p>
        </w:tc>
        <w:tc>
          <w:tcPr>
            <w:tcW w:w="1701" w:type="dxa"/>
            <w:vAlign w:val="center"/>
          </w:tcPr>
          <w:p w14:paraId="63EC88F0" w14:textId="241DDCB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7 (58.3)</w:t>
            </w:r>
          </w:p>
        </w:tc>
        <w:tc>
          <w:tcPr>
            <w:tcW w:w="993" w:type="dxa"/>
            <w:vMerge/>
            <w:vAlign w:val="center"/>
          </w:tcPr>
          <w:p w14:paraId="044E5727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4E4057E7" w14:textId="77777777" w:rsidTr="00483523">
        <w:trPr>
          <w:trHeight w:val="567"/>
          <w:jc w:val="right"/>
        </w:trPr>
        <w:tc>
          <w:tcPr>
            <w:tcW w:w="14596" w:type="dxa"/>
            <w:gridSpan w:val="10"/>
            <w:vAlign w:val="center"/>
          </w:tcPr>
          <w:p w14:paraId="4CA4182D" w14:textId="4BFFD49D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r w:rsidRPr="00294162">
              <w:rPr>
                <w:sz w:val="21"/>
              </w:rPr>
              <w:t xml:space="preserve">Histology type, n (%) </w:t>
            </w:r>
          </w:p>
        </w:tc>
      </w:tr>
      <w:tr w:rsidR="00294162" w:rsidRPr="00294162" w14:paraId="2190F80D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157925CB" w14:textId="49A7199E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232BEEF" w14:textId="21B9057C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SCC</w:t>
            </w:r>
          </w:p>
        </w:tc>
        <w:tc>
          <w:tcPr>
            <w:tcW w:w="1701" w:type="dxa"/>
            <w:vAlign w:val="center"/>
          </w:tcPr>
          <w:p w14:paraId="63AB8D4C" w14:textId="7E24508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95 (89.6)</w:t>
            </w:r>
          </w:p>
        </w:tc>
        <w:tc>
          <w:tcPr>
            <w:tcW w:w="1701" w:type="dxa"/>
            <w:vAlign w:val="center"/>
          </w:tcPr>
          <w:p w14:paraId="4758916C" w14:textId="14C83B9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129 (92.1)</w:t>
            </w:r>
          </w:p>
        </w:tc>
        <w:tc>
          <w:tcPr>
            <w:tcW w:w="1701" w:type="dxa"/>
            <w:vAlign w:val="center"/>
          </w:tcPr>
          <w:p w14:paraId="2BCFBCE5" w14:textId="60A2366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10 (76.9)</w:t>
            </w:r>
          </w:p>
        </w:tc>
        <w:tc>
          <w:tcPr>
            <w:tcW w:w="851" w:type="dxa"/>
            <w:vMerge w:val="restart"/>
            <w:vAlign w:val="center"/>
          </w:tcPr>
          <w:p w14:paraId="5B8E5CCE" w14:textId="671B82F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0.149</w:t>
            </w:r>
          </w:p>
        </w:tc>
        <w:tc>
          <w:tcPr>
            <w:tcW w:w="1701" w:type="dxa"/>
            <w:vAlign w:val="center"/>
          </w:tcPr>
          <w:p w14:paraId="7F8B2CD7" w14:textId="28A967F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88 (88.9)</w:t>
            </w:r>
          </w:p>
        </w:tc>
        <w:tc>
          <w:tcPr>
            <w:tcW w:w="1984" w:type="dxa"/>
            <w:vAlign w:val="center"/>
          </w:tcPr>
          <w:p w14:paraId="1944246D" w14:textId="060668D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112 (91.8)</w:t>
            </w:r>
          </w:p>
        </w:tc>
        <w:tc>
          <w:tcPr>
            <w:tcW w:w="1701" w:type="dxa"/>
            <w:vAlign w:val="center"/>
          </w:tcPr>
          <w:p w14:paraId="663627DC" w14:textId="3EF1C2F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 (75.0)</w:t>
            </w:r>
          </w:p>
        </w:tc>
        <w:tc>
          <w:tcPr>
            <w:tcW w:w="993" w:type="dxa"/>
            <w:vMerge w:val="restart"/>
            <w:vAlign w:val="center"/>
          </w:tcPr>
          <w:p w14:paraId="46A420F4" w14:textId="5BD1986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0.162</w:t>
            </w:r>
          </w:p>
        </w:tc>
      </w:tr>
      <w:tr w:rsidR="00294162" w:rsidRPr="00294162" w14:paraId="2550A48F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5188C22B" w14:textId="2A8EA515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891AB64" w14:textId="5214231D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AC</w:t>
            </w:r>
          </w:p>
        </w:tc>
        <w:tc>
          <w:tcPr>
            <w:tcW w:w="1701" w:type="dxa"/>
            <w:vAlign w:val="center"/>
          </w:tcPr>
          <w:p w14:paraId="068DD559" w14:textId="7FD3B9F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11 (10.4)</w:t>
            </w:r>
          </w:p>
        </w:tc>
        <w:tc>
          <w:tcPr>
            <w:tcW w:w="1701" w:type="dxa"/>
            <w:vAlign w:val="center"/>
          </w:tcPr>
          <w:p w14:paraId="0A3E7620" w14:textId="01E09F4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 (6.4)</w:t>
            </w:r>
          </w:p>
        </w:tc>
        <w:tc>
          <w:tcPr>
            <w:tcW w:w="1701" w:type="dxa"/>
            <w:vAlign w:val="center"/>
          </w:tcPr>
          <w:p w14:paraId="19466558" w14:textId="214B26D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(23.1)</w:t>
            </w:r>
          </w:p>
        </w:tc>
        <w:tc>
          <w:tcPr>
            <w:tcW w:w="851" w:type="dxa"/>
            <w:vMerge/>
            <w:vAlign w:val="center"/>
          </w:tcPr>
          <w:p w14:paraId="3CAAB1E4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B775842" w14:textId="12CFBDD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11 (11.1)</w:t>
            </w:r>
          </w:p>
        </w:tc>
        <w:tc>
          <w:tcPr>
            <w:tcW w:w="1984" w:type="dxa"/>
            <w:vAlign w:val="center"/>
          </w:tcPr>
          <w:p w14:paraId="2C81D36A" w14:textId="46B2E3E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 (7.4)</w:t>
            </w:r>
          </w:p>
        </w:tc>
        <w:tc>
          <w:tcPr>
            <w:tcW w:w="1701" w:type="dxa"/>
            <w:vAlign w:val="center"/>
          </w:tcPr>
          <w:p w14:paraId="0B9851AB" w14:textId="57DF00D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(25.0)</w:t>
            </w:r>
          </w:p>
        </w:tc>
        <w:tc>
          <w:tcPr>
            <w:tcW w:w="993" w:type="dxa"/>
            <w:vMerge/>
            <w:vAlign w:val="center"/>
          </w:tcPr>
          <w:p w14:paraId="6D81BD86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6B8564D2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21C5C490" w14:textId="3D5FD292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46F17E1" w14:textId="6993EACC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ASC</w:t>
            </w:r>
          </w:p>
        </w:tc>
        <w:tc>
          <w:tcPr>
            <w:tcW w:w="1701" w:type="dxa"/>
            <w:vAlign w:val="center"/>
          </w:tcPr>
          <w:p w14:paraId="3B128E25" w14:textId="07690EF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51E4065E" w14:textId="3CE1B2AF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(1.4)</w:t>
            </w:r>
          </w:p>
        </w:tc>
        <w:tc>
          <w:tcPr>
            <w:tcW w:w="1701" w:type="dxa"/>
            <w:vAlign w:val="center"/>
          </w:tcPr>
          <w:p w14:paraId="33D537B0" w14:textId="3990C14F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15C6383A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067C203" w14:textId="2130411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578AEF17" w14:textId="533D513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(0.8)</w:t>
            </w:r>
          </w:p>
        </w:tc>
        <w:tc>
          <w:tcPr>
            <w:tcW w:w="1701" w:type="dxa"/>
            <w:vAlign w:val="center"/>
          </w:tcPr>
          <w:p w14:paraId="080324E5" w14:textId="72627B1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7BAB0901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5FCA20F3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7779B70F" w14:textId="201E10DE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E06CD14" w14:textId="6AA37716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Others</w:t>
            </w:r>
          </w:p>
        </w:tc>
        <w:tc>
          <w:tcPr>
            <w:tcW w:w="1701" w:type="dxa"/>
            <w:vAlign w:val="center"/>
          </w:tcPr>
          <w:p w14:paraId="1370B483" w14:textId="14F3F4E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65C9B504" w14:textId="2EB4096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063259D6" w14:textId="4BDA093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54AD1220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E9D35FC" w14:textId="4719B4D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402CCEA7" w14:textId="403C7E71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1200A8CC" w14:textId="6BCB8E1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3E586291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5DB6E470" w14:textId="77777777" w:rsidTr="00B24BE4">
        <w:trPr>
          <w:trHeight w:val="567"/>
          <w:jc w:val="right"/>
        </w:trPr>
        <w:tc>
          <w:tcPr>
            <w:tcW w:w="14596" w:type="dxa"/>
            <w:gridSpan w:val="10"/>
            <w:vAlign w:val="center"/>
          </w:tcPr>
          <w:p w14:paraId="5D4C932C" w14:textId="3965F810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r w:rsidRPr="00294162">
              <w:rPr>
                <w:sz w:val="21"/>
              </w:rPr>
              <w:lastRenderedPageBreak/>
              <w:t>Pathology, n (%)</w:t>
            </w:r>
          </w:p>
        </w:tc>
      </w:tr>
      <w:tr w:rsidR="00294162" w:rsidRPr="00294162" w14:paraId="1F559495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4C667447" w14:textId="2C5A7727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9D9ACA3" w14:textId="7FF05F23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High differentiated</w:t>
            </w:r>
          </w:p>
        </w:tc>
        <w:tc>
          <w:tcPr>
            <w:tcW w:w="1701" w:type="dxa"/>
            <w:vAlign w:val="center"/>
          </w:tcPr>
          <w:p w14:paraId="1187AE99" w14:textId="7BE5617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 (4.7)</w:t>
            </w:r>
          </w:p>
        </w:tc>
        <w:tc>
          <w:tcPr>
            <w:tcW w:w="1701" w:type="dxa"/>
            <w:vAlign w:val="center"/>
          </w:tcPr>
          <w:p w14:paraId="1D41DF27" w14:textId="51FFFB7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 (3.6)</w:t>
            </w:r>
          </w:p>
        </w:tc>
        <w:tc>
          <w:tcPr>
            <w:tcW w:w="1701" w:type="dxa"/>
            <w:vAlign w:val="center"/>
          </w:tcPr>
          <w:p w14:paraId="031A9E28" w14:textId="645E9DC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(7.7)</w:t>
            </w:r>
          </w:p>
        </w:tc>
        <w:tc>
          <w:tcPr>
            <w:tcW w:w="851" w:type="dxa"/>
            <w:vMerge w:val="restart"/>
            <w:vAlign w:val="center"/>
          </w:tcPr>
          <w:p w14:paraId="2F3226D8" w14:textId="257CC5E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0.754</w:t>
            </w:r>
          </w:p>
        </w:tc>
        <w:tc>
          <w:tcPr>
            <w:tcW w:w="1701" w:type="dxa"/>
            <w:vAlign w:val="center"/>
          </w:tcPr>
          <w:p w14:paraId="3208FCCC" w14:textId="7B15F3E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 (4.0)</w:t>
            </w:r>
          </w:p>
        </w:tc>
        <w:tc>
          <w:tcPr>
            <w:tcW w:w="1984" w:type="dxa"/>
            <w:vAlign w:val="center"/>
          </w:tcPr>
          <w:p w14:paraId="1DD6DDCD" w14:textId="143B852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(1.6)</w:t>
            </w:r>
          </w:p>
        </w:tc>
        <w:tc>
          <w:tcPr>
            <w:tcW w:w="1701" w:type="dxa"/>
            <w:vAlign w:val="center"/>
          </w:tcPr>
          <w:p w14:paraId="5707C415" w14:textId="4A7093C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(8.3)</w:t>
            </w:r>
          </w:p>
        </w:tc>
        <w:tc>
          <w:tcPr>
            <w:tcW w:w="993" w:type="dxa"/>
            <w:vMerge w:val="restart"/>
            <w:vAlign w:val="center"/>
          </w:tcPr>
          <w:p w14:paraId="5FFA45D3" w14:textId="5BE1BB8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0.505</w:t>
            </w:r>
          </w:p>
        </w:tc>
      </w:tr>
      <w:tr w:rsidR="00294162" w:rsidRPr="00294162" w14:paraId="4A070EB4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3131E54E" w14:textId="2599EB6F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1C31BE1" w14:textId="437EB794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Middle differentiated</w:t>
            </w:r>
          </w:p>
        </w:tc>
        <w:tc>
          <w:tcPr>
            <w:tcW w:w="1701" w:type="dxa"/>
            <w:vAlign w:val="center"/>
          </w:tcPr>
          <w:p w14:paraId="6236BE9F" w14:textId="1EC0B3E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61 (57.5)</w:t>
            </w:r>
          </w:p>
        </w:tc>
        <w:tc>
          <w:tcPr>
            <w:tcW w:w="1701" w:type="dxa"/>
            <w:vAlign w:val="center"/>
          </w:tcPr>
          <w:p w14:paraId="693BB911" w14:textId="1FB34CD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79 (56.4)</w:t>
            </w:r>
          </w:p>
        </w:tc>
        <w:tc>
          <w:tcPr>
            <w:tcW w:w="1701" w:type="dxa"/>
            <w:vAlign w:val="center"/>
          </w:tcPr>
          <w:p w14:paraId="3337C32D" w14:textId="3C96D3F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 (46.2)</w:t>
            </w:r>
          </w:p>
        </w:tc>
        <w:tc>
          <w:tcPr>
            <w:tcW w:w="851" w:type="dxa"/>
            <w:vMerge/>
            <w:vAlign w:val="center"/>
          </w:tcPr>
          <w:p w14:paraId="7D4774CE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958EC69" w14:textId="7DE4883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57 (57.6)</w:t>
            </w:r>
          </w:p>
        </w:tc>
        <w:tc>
          <w:tcPr>
            <w:tcW w:w="1984" w:type="dxa"/>
            <w:vAlign w:val="center"/>
          </w:tcPr>
          <w:p w14:paraId="23724F70" w14:textId="434A226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70 (57.4)</w:t>
            </w:r>
          </w:p>
        </w:tc>
        <w:tc>
          <w:tcPr>
            <w:tcW w:w="1701" w:type="dxa"/>
            <w:vAlign w:val="center"/>
          </w:tcPr>
          <w:p w14:paraId="735E469D" w14:textId="0E15EE3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 (50.0)</w:t>
            </w:r>
          </w:p>
        </w:tc>
        <w:tc>
          <w:tcPr>
            <w:tcW w:w="993" w:type="dxa"/>
            <w:vMerge/>
            <w:vAlign w:val="center"/>
          </w:tcPr>
          <w:p w14:paraId="02C7E774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300576BB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0BCBE6C3" w14:textId="1CE9DA1E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AA6B1EA" w14:textId="6F5577F6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Low differentiated</w:t>
            </w:r>
          </w:p>
        </w:tc>
        <w:tc>
          <w:tcPr>
            <w:tcW w:w="1701" w:type="dxa"/>
            <w:vAlign w:val="center"/>
          </w:tcPr>
          <w:p w14:paraId="28608961" w14:textId="15117AF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40 (37.7)</w:t>
            </w:r>
          </w:p>
        </w:tc>
        <w:tc>
          <w:tcPr>
            <w:tcW w:w="1701" w:type="dxa"/>
            <w:vAlign w:val="center"/>
          </w:tcPr>
          <w:p w14:paraId="1A830D1B" w14:textId="4FC485F1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56 (40.0)</w:t>
            </w:r>
          </w:p>
        </w:tc>
        <w:tc>
          <w:tcPr>
            <w:tcW w:w="1701" w:type="dxa"/>
            <w:vAlign w:val="center"/>
          </w:tcPr>
          <w:p w14:paraId="309A877F" w14:textId="4153537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 (46.2)</w:t>
            </w:r>
          </w:p>
        </w:tc>
        <w:tc>
          <w:tcPr>
            <w:tcW w:w="851" w:type="dxa"/>
            <w:vMerge/>
            <w:vAlign w:val="center"/>
          </w:tcPr>
          <w:p w14:paraId="334CDFF0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737DAFF" w14:textId="7A61251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38 (38.4)</w:t>
            </w:r>
          </w:p>
        </w:tc>
        <w:tc>
          <w:tcPr>
            <w:tcW w:w="1984" w:type="dxa"/>
            <w:vAlign w:val="center"/>
          </w:tcPr>
          <w:p w14:paraId="24D93631" w14:textId="7BD91DD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50 (41.0)</w:t>
            </w:r>
          </w:p>
        </w:tc>
        <w:tc>
          <w:tcPr>
            <w:tcW w:w="1701" w:type="dxa"/>
            <w:vAlign w:val="center"/>
          </w:tcPr>
          <w:p w14:paraId="3C00A934" w14:textId="535B121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 (41.7)</w:t>
            </w:r>
          </w:p>
        </w:tc>
        <w:tc>
          <w:tcPr>
            <w:tcW w:w="993" w:type="dxa"/>
            <w:vMerge/>
            <w:vAlign w:val="center"/>
          </w:tcPr>
          <w:p w14:paraId="0067FA99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0B7F1B7A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5CA8B1C9" w14:textId="52616DBD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5E205DD" w14:textId="3CE81858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Undifferentiated</w:t>
            </w:r>
          </w:p>
        </w:tc>
        <w:tc>
          <w:tcPr>
            <w:tcW w:w="1701" w:type="dxa"/>
            <w:vAlign w:val="center"/>
          </w:tcPr>
          <w:p w14:paraId="4EB949AE" w14:textId="48043E9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354C7400" w14:textId="55B33B6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510AEB08" w14:textId="57FB6CD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2AE7733D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C3CC321" w14:textId="67D17A0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984" w:type="dxa"/>
            <w:vAlign w:val="center"/>
          </w:tcPr>
          <w:p w14:paraId="121685E8" w14:textId="6A436CE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051BE29C" w14:textId="37B5DE9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19D13F89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094920E8" w14:textId="77777777" w:rsidTr="008C17D4">
        <w:trPr>
          <w:trHeight w:val="567"/>
          <w:jc w:val="right"/>
        </w:trPr>
        <w:tc>
          <w:tcPr>
            <w:tcW w:w="14596" w:type="dxa"/>
            <w:gridSpan w:val="10"/>
            <w:vAlign w:val="center"/>
          </w:tcPr>
          <w:p w14:paraId="460D5A2C" w14:textId="45059A6E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r w:rsidRPr="00294162">
              <w:rPr>
                <w:sz w:val="21"/>
              </w:rPr>
              <w:t>LNM, n (%)</w:t>
            </w:r>
          </w:p>
        </w:tc>
      </w:tr>
      <w:tr w:rsidR="00294162" w:rsidRPr="00294162" w14:paraId="3BD46239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55800C5E" w14:textId="1740CC17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4B88A7B" w14:textId="49BF1751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Negative</w:t>
            </w:r>
          </w:p>
        </w:tc>
        <w:tc>
          <w:tcPr>
            <w:tcW w:w="1701" w:type="dxa"/>
            <w:vAlign w:val="center"/>
          </w:tcPr>
          <w:p w14:paraId="2C6752CF" w14:textId="3269ED1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87 (82.1)</w:t>
            </w:r>
          </w:p>
        </w:tc>
        <w:tc>
          <w:tcPr>
            <w:tcW w:w="1701" w:type="dxa"/>
            <w:vAlign w:val="center"/>
          </w:tcPr>
          <w:p w14:paraId="12E08ED1" w14:textId="69D6CF31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114 (81.4)</w:t>
            </w:r>
          </w:p>
        </w:tc>
        <w:tc>
          <w:tcPr>
            <w:tcW w:w="1701" w:type="dxa"/>
            <w:vAlign w:val="center"/>
          </w:tcPr>
          <w:p w14:paraId="4BD3A391" w14:textId="70D76D8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10 (76.9)</w:t>
            </w:r>
          </w:p>
        </w:tc>
        <w:tc>
          <w:tcPr>
            <w:tcW w:w="851" w:type="dxa"/>
            <w:vMerge w:val="restart"/>
            <w:vAlign w:val="center"/>
          </w:tcPr>
          <w:p w14:paraId="1136E1FF" w14:textId="3EC200C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0.860</w:t>
            </w:r>
          </w:p>
        </w:tc>
        <w:tc>
          <w:tcPr>
            <w:tcW w:w="1701" w:type="dxa"/>
            <w:vAlign w:val="center"/>
          </w:tcPr>
          <w:p w14:paraId="0188B1D5" w14:textId="572A212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80 (80.8)</w:t>
            </w:r>
          </w:p>
        </w:tc>
        <w:tc>
          <w:tcPr>
            <w:tcW w:w="1984" w:type="dxa"/>
            <w:vAlign w:val="center"/>
          </w:tcPr>
          <w:p w14:paraId="741AE2B6" w14:textId="064783A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97 (79.5)</w:t>
            </w:r>
          </w:p>
        </w:tc>
        <w:tc>
          <w:tcPr>
            <w:tcW w:w="1701" w:type="dxa"/>
            <w:vAlign w:val="center"/>
          </w:tcPr>
          <w:p w14:paraId="46785202" w14:textId="0092826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 (75.0)</w:t>
            </w:r>
          </w:p>
        </w:tc>
        <w:tc>
          <w:tcPr>
            <w:tcW w:w="993" w:type="dxa"/>
            <w:vMerge w:val="restart"/>
            <w:vAlign w:val="center"/>
          </w:tcPr>
          <w:p w14:paraId="10EEFFB4" w14:textId="0FA0552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0.857</w:t>
            </w:r>
          </w:p>
        </w:tc>
      </w:tr>
      <w:tr w:rsidR="00294162" w:rsidRPr="00294162" w14:paraId="171CCCC5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5DC909A2" w14:textId="2BE24162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087844A" w14:textId="42EE5545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Positive</w:t>
            </w:r>
          </w:p>
        </w:tc>
        <w:tc>
          <w:tcPr>
            <w:tcW w:w="1701" w:type="dxa"/>
            <w:vAlign w:val="center"/>
          </w:tcPr>
          <w:p w14:paraId="04837F65" w14:textId="56A55A5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19 (17.9)</w:t>
            </w:r>
          </w:p>
        </w:tc>
        <w:tc>
          <w:tcPr>
            <w:tcW w:w="1701" w:type="dxa"/>
            <w:vAlign w:val="center"/>
          </w:tcPr>
          <w:p w14:paraId="43BAFC9D" w14:textId="0156DEB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26 (18.6)</w:t>
            </w:r>
          </w:p>
        </w:tc>
        <w:tc>
          <w:tcPr>
            <w:tcW w:w="1701" w:type="dxa"/>
            <w:vAlign w:val="center"/>
          </w:tcPr>
          <w:p w14:paraId="7779F257" w14:textId="7CAA7AC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(23.1)</w:t>
            </w:r>
          </w:p>
        </w:tc>
        <w:tc>
          <w:tcPr>
            <w:tcW w:w="851" w:type="dxa"/>
            <w:vMerge/>
            <w:vAlign w:val="center"/>
          </w:tcPr>
          <w:p w14:paraId="1C52F59C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5A51AD8" w14:textId="14EF561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19 (19.2)</w:t>
            </w:r>
          </w:p>
        </w:tc>
        <w:tc>
          <w:tcPr>
            <w:tcW w:w="1984" w:type="dxa"/>
            <w:vAlign w:val="center"/>
          </w:tcPr>
          <w:p w14:paraId="1A039AA7" w14:textId="3CC69A0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25 (20.5)</w:t>
            </w:r>
          </w:p>
        </w:tc>
        <w:tc>
          <w:tcPr>
            <w:tcW w:w="1701" w:type="dxa"/>
            <w:vAlign w:val="center"/>
          </w:tcPr>
          <w:p w14:paraId="1750A567" w14:textId="2A10667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(25.0)</w:t>
            </w:r>
          </w:p>
        </w:tc>
        <w:tc>
          <w:tcPr>
            <w:tcW w:w="993" w:type="dxa"/>
            <w:vMerge/>
            <w:vAlign w:val="center"/>
          </w:tcPr>
          <w:p w14:paraId="0BE624C2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1BEE1AD6" w14:textId="77777777" w:rsidTr="001C2406">
        <w:trPr>
          <w:trHeight w:val="567"/>
          <w:jc w:val="right"/>
        </w:trPr>
        <w:tc>
          <w:tcPr>
            <w:tcW w:w="14596" w:type="dxa"/>
            <w:gridSpan w:val="10"/>
            <w:vAlign w:val="center"/>
          </w:tcPr>
          <w:p w14:paraId="19FD0D26" w14:textId="45DCC523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r w:rsidRPr="00294162">
              <w:rPr>
                <w:sz w:val="21"/>
              </w:rPr>
              <w:t>Surgical margin, n (%)</w:t>
            </w:r>
          </w:p>
        </w:tc>
      </w:tr>
      <w:tr w:rsidR="00294162" w:rsidRPr="00294162" w14:paraId="42DE604A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188847C8" w14:textId="3304D463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5858744" w14:textId="3743DB21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Negative</w:t>
            </w:r>
          </w:p>
        </w:tc>
        <w:tc>
          <w:tcPr>
            <w:tcW w:w="1701" w:type="dxa"/>
            <w:vAlign w:val="center"/>
          </w:tcPr>
          <w:p w14:paraId="3F36746F" w14:textId="7746786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104 (98.1)</w:t>
            </w:r>
          </w:p>
        </w:tc>
        <w:tc>
          <w:tcPr>
            <w:tcW w:w="1701" w:type="dxa"/>
            <w:vAlign w:val="center"/>
          </w:tcPr>
          <w:p w14:paraId="271DA9AE" w14:textId="38FA068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136 (97.1)</w:t>
            </w:r>
          </w:p>
        </w:tc>
        <w:tc>
          <w:tcPr>
            <w:tcW w:w="1701" w:type="dxa"/>
            <w:vAlign w:val="center"/>
          </w:tcPr>
          <w:p w14:paraId="38034C82" w14:textId="6AD8D1F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12 (92.3)</w:t>
            </w:r>
          </w:p>
        </w:tc>
        <w:tc>
          <w:tcPr>
            <w:tcW w:w="851" w:type="dxa"/>
            <w:vMerge w:val="restart"/>
            <w:vAlign w:val="center"/>
          </w:tcPr>
          <w:p w14:paraId="719AD7F6" w14:textId="33A4601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0.397</w:t>
            </w:r>
          </w:p>
        </w:tc>
        <w:tc>
          <w:tcPr>
            <w:tcW w:w="1701" w:type="dxa"/>
            <w:vAlign w:val="center"/>
          </w:tcPr>
          <w:p w14:paraId="5C5BF62C" w14:textId="523873F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97 (98.0)</w:t>
            </w:r>
          </w:p>
        </w:tc>
        <w:tc>
          <w:tcPr>
            <w:tcW w:w="1984" w:type="dxa"/>
            <w:vAlign w:val="center"/>
          </w:tcPr>
          <w:p w14:paraId="4EFFCEEC" w14:textId="5AC5D18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119 (97.5)</w:t>
            </w:r>
          </w:p>
        </w:tc>
        <w:tc>
          <w:tcPr>
            <w:tcW w:w="1701" w:type="dxa"/>
            <w:vAlign w:val="center"/>
          </w:tcPr>
          <w:p w14:paraId="46B224E0" w14:textId="7203F91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11 (91.7)</w:t>
            </w:r>
          </w:p>
        </w:tc>
        <w:tc>
          <w:tcPr>
            <w:tcW w:w="993" w:type="dxa"/>
            <w:vMerge w:val="restart"/>
            <w:vAlign w:val="center"/>
          </w:tcPr>
          <w:p w14:paraId="3B3D89DB" w14:textId="1D78BBE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0.341</w:t>
            </w:r>
          </w:p>
        </w:tc>
      </w:tr>
      <w:tr w:rsidR="00294162" w:rsidRPr="00294162" w14:paraId="2FA42D98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6820C688" w14:textId="5B54B4C7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52D1CBF" w14:textId="413A5C2D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Positive</w:t>
            </w:r>
          </w:p>
        </w:tc>
        <w:tc>
          <w:tcPr>
            <w:tcW w:w="1701" w:type="dxa"/>
            <w:vAlign w:val="center"/>
          </w:tcPr>
          <w:p w14:paraId="4C6D2C77" w14:textId="4EA32E1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(1.9)</w:t>
            </w:r>
          </w:p>
        </w:tc>
        <w:tc>
          <w:tcPr>
            <w:tcW w:w="1701" w:type="dxa"/>
            <w:vAlign w:val="center"/>
          </w:tcPr>
          <w:p w14:paraId="134FC200" w14:textId="48E7912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 (2.9)</w:t>
            </w:r>
          </w:p>
        </w:tc>
        <w:tc>
          <w:tcPr>
            <w:tcW w:w="1701" w:type="dxa"/>
            <w:vAlign w:val="center"/>
          </w:tcPr>
          <w:p w14:paraId="75D23BA2" w14:textId="76B8D85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(7.7)</w:t>
            </w:r>
          </w:p>
        </w:tc>
        <w:tc>
          <w:tcPr>
            <w:tcW w:w="851" w:type="dxa"/>
            <w:vMerge/>
            <w:vAlign w:val="center"/>
          </w:tcPr>
          <w:p w14:paraId="1D46BA8D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D6F8113" w14:textId="3BCD7C3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(2.0)</w:t>
            </w:r>
          </w:p>
        </w:tc>
        <w:tc>
          <w:tcPr>
            <w:tcW w:w="1984" w:type="dxa"/>
            <w:vAlign w:val="center"/>
          </w:tcPr>
          <w:p w14:paraId="79B7852C" w14:textId="55220D2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(2.5)</w:t>
            </w:r>
          </w:p>
        </w:tc>
        <w:tc>
          <w:tcPr>
            <w:tcW w:w="1701" w:type="dxa"/>
            <w:vAlign w:val="center"/>
          </w:tcPr>
          <w:p w14:paraId="107CEFEF" w14:textId="165FC1E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(8.3)</w:t>
            </w:r>
          </w:p>
        </w:tc>
        <w:tc>
          <w:tcPr>
            <w:tcW w:w="993" w:type="dxa"/>
            <w:vMerge/>
            <w:vAlign w:val="center"/>
          </w:tcPr>
          <w:p w14:paraId="240D5C8C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1EA2D4D8" w14:textId="77777777" w:rsidTr="00C72AB6">
        <w:trPr>
          <w:trHeight w:val="567"/>
          <w:jc w:val="right"/>
        </w:trPr>
        <w:tc>
          <w:tcPr>
            <w:tcW w:w="14596" w:type="dxa"/>
            <w:gridSpan w:val="10"/>
            <w:vAlign w:val="center"/>
          </w:tcPr>
          <w:p w14:paraId="3122C9C2" w14:textId="3C1F73D1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proofErr w:type="spellStart"/>
            <w:r w:rsidRPr="00294162">
              <w:rPr>
                <w:sz w:val="21"/>
              </w:rPr>
              <w:t>Parametria</w:t>
            </w:r>
            <w:proofErr w:type="spellEnd"/>
            <w:r w:rsidRPr="00294162">
              <w:rPr>
                <w:sz w:val="21"/>
              </w:rPr>
              <w:t>, n (%)</w:t>
            </w:r>
          </w:p>
        </w:tc>
      </w:tr>
      <w:tr w:rsidR="00294162" w:rsidRPr="00294162" w14:paraId="55D90628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67CC333D" w14:textId="4BA0773F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0A8B401" w14:textId="68C482EE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Negative</w:t>
            </w:r>
          </w:p>
        </w:tc>
        <w:tc>
          <w:tcPr>
            <w:tcW w:w="1701" w:type="dxa"/>
            <w:vAlign w:val="center"/>
          </w:tcPr>
          <w:p w14:paraId="1FD6A406" w14:textId="6E17C33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105 (99.1)</w:t>
            </w:r>
          </w:p>
        </w:tc>
        <w:tc>
          <w:tcPr>
            <w:tcW w:w="1701" w:type="dxa"/>
            <w:vAlign w:val="center"/>
          </w:tcPr>
          <w:p w14:paraId="085F2D22" w14:textId="7E894C8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137 (97.9)</w:t>
            </w:r>
          </w:p>
        </w:tc>
        <w:tc>
          <w:tcPr>
            <w:tcW w:w="1701" w:type="dxa"/>
            <w:vAlign w:val="center"/>
          </w:tcPr>
          <w:p w14:paraId="4653389C" w14:textId="7448BEC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13 (100.0)</w:t>
            </w:r>
          </w:p>
        </w:tc>
        <w:tc>
          <w:tcPr>
            <w:tcW w:w="851" w:type="dxa"/>
            <w:vMerge w:val="restart"/>
            <w:vAlign w:val="center"/>
          </w:tcPr>
          <w:p w14:paraId="01AF888D" w14:textId="4406C94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0.704</w:t>
            </w:r>
          </w:p>
        </w:tc>
        <w:tc>
          <w:tcPr>
            <w:tcW w:w="1701" w:type="dxa"/>
            <w:vAlign w:val="center"/>
          </w:tcPr>
          <w:p w14:paraId="46162E76" w14:textId="729F6761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98 (99.0)</w:t>
            </w:r>
          </w:p>
        </w:tc>
        <w:tc>
          <w:tcPr>
            <w:tcW w:w="1984" w:type="dxa"/>
            <w:vAlign w:val="center"/>
          </w:tcPr>
          <w:p w14:paraId="5C014946" w14:textId="684DDC9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119 (97.5)</w:t>
            </w:r>
          </w:p>
        </w:tc>
        <w:tc>
          <w:tcPr>
            <w:tcW w:w="1701" w:type="dxa"/>
            <w:vAlign w:val="center"/>
          </w:tcPr>
          <w:p w14:paraId="3864DC32" w14:textId="0E154DE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12 (100.0)</w:t>
            </w:r>
          </w:p>
        </w:tc>
        <w:tc>
          <w:tcPr>
            <w:tcW w:w="993" w:type="dxa"/>
            <w:vMerge w:val="restart"/>
            <w:vAlign w:val="center"/>
          </w:tcPr>
          <w:p w14:paraId="106034DF" w14:textId="625B3D3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0.701</w:t>
            </w:r>
          </w:p>
        </w:tc>
      </w:tr>
      <w:tr w:rsidR="00294162" w:rsidRPr="00294162" w14:paraId="3E672C00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01CE20C0" w14:textId="660B98FB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5922554" w14:textId="55DFCDF5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Positive</w:t>
            </w:r>
          </w:p>
        </w:tc>
        <w:tc>
          <w:tcPr>
            <w:tcW w:w="1701" w:type="dxa"/>
            <w:vAlign w:val="center"/>
          </w:tcPr>
          <w:p w14:paraId="5BCB0EA9" w14:textId="030E45A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(0.9)</w:t>
            </w:r>
          </w:p>
        </w:tc>
        <w:tc>
          <w:tcPr>
            <w:tcW w:w="1701" w:type="dxa"/>
            <w:vAlign w:val="center"/>
          </w:tcPr>
          <w:p w14:paraId="17FE49FB" w14:textId="2332D3A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(2.1)</w:t>
            </w:r>
          </w:p>
        </w:tc>
        <w:tc>
          <w:tcPr>
            <w:tcW w:w="1701" w:type="dxa"/>
            <w:vAlign w:val="center"/>
          </w:tcPr>
          <w:p w14:paraId="1168F1D6" w14:textId="6FEEE0B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02125572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4649A75" w14:textId="6149133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(1.0)</w:t>
            </w:r>
          </w:p>
        </w:tc>
        <w:tc>
          <w:tcPr>
            <w:tcW w:w="1984" w:type="dxa"/>
            <w:vAlign w:val="center"/>
          </w:tcPr>
          <w:p w14:paraId="72863C24" w14:textId="4B731ED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(2.5)</w:t>
            </w:r>
          </w:p>
        </w:tc>
        <w:tc>
          <w:tcPr>
            <w:tcW w:w="1701" w:type="dxa"/>
            <w:vAlign w:val="center"/>
          </w:tcPr>
          <w:p w14:paraId="22BE266B" w14:textId="1A71F8B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73D49BBA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3664D312" w14:textId="77777777" w:rsidTr="00E50DD2">
        <w:trPr>
          <w:trHeight w:val="567"/>
          <w:jc w:val="right"/>
        </w:trPr>
        <w:tc>
          <w:tcPr>
            <w:tcW w:w="14596" w:type="dxa"/>
            <w:gridSpan w:val="10"/>
            <w:vAlign w:val="center"/>
          </w:tcPr>
          <w:p w14:paraId="1C8F094F" w14:textId="5F67B879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r w:rsidRPr="00294162">
              <w:rPr>
                <w:sz w:val="21"/>
              </w:rPr>
              <w:t xml:space="preserve">LVSI, n (%) </w:t>
            </w:r>
          </w:p>
        </w:tc>
      </w:tr>
      <w:tr w:rsidR="00294162" w:rsidRPr="00294162" w14:paraId="00CCEF7D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55023C4B" w14:textId="791620ED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E1343C0" w14:textId="218064A4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Negative</w:t>
            </w:r>
          </w:p>
        </w:tc>
        <w:tc>
          <w:tcPr>
            <w:tcW w:w="1701" w:type="dxa"/>
            <w:vAlign w:val="center"/>
          </w:tcPr>
          <w:p w14:paraId="51CFF285" w14:textId="5D0042E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(0.9)</w:t>
            </w:r>
          </w:p>
        </w:tc>
        <w:tc>
          <w:tcPr>
            <w:tcW w:w="1701" w:type="dxa"/>
            <w:vAlign w:val="center"/>
          </w:tcPr>
          <w:p w14:paraId="3197BA06" w14:textId="7FBC8FC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(0.7)</w:t>
            </w:r>
          </w:p>
        </w:tc>
        <w:tc>
          <w:tcPr>
            <w:tcW w:w="1701" w:type="dxa"/>
            <w:vAlign w:val="center"/>
          </w:tcPr>
          <w:p w14:paraId="24C84CA0" w14:textId="7FE5728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333064CD" w14:textId="5364F68C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0.206</w:t>
            </w:r>
          </w:p>
        </w:tc>
        <w:tc>
          <w:tcPr>
            <w:tcW w:w="1701" w:type="dxa"/>
            <w:vAlign w:val="center"/>
          </w:tcPr>
          <w:p w14:paraId="6297DBAC" w14:textId="21604912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(1.0)</w:t>
            </w:r>
          </w:p>
        </w:tc>
        <w:tc>
          <w:tcPr>
            <w:tcW w:w="1984" w:type="dxa"/>
            <w:vAlign w:val="center"/>
          </w:tcPr>
          <w:p w14:paraId="76D32F18" w14:textId="05E00C49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(0.8)</w:t>
            </w:r>
          </w:p>
        </w:tc>
        <w:tc>
          <w:tcPr>
            <w:tcW w:w="1701" w:type="dxa"/>
            <w:vAlign w:val="center"/>
          </w:tcPr>
          <w:p w14:paraId="1EC2B537" w14:textId="7F4410B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2EAEBE72" w14:textId="7141AE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0.207</w:t>
            </w:r>
          </w:p>
        </w:tc>
      </w:tr>
      <w:tr w:rsidR="00294162" w:rsidRPr="00294162" w14:paraId="5697E35A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510C3A3E" w14:textId="60FA13D0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AF11F54" w14:textId="55A1B068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Positive</w:t>
            </w:r>
          </w:p>
        </w:tc>
        <w:tc>
          <w:tcPr>
            <w:tcW w:w="1701" w:type="dxa"/>
            <w:vAlign w:val="center"/>
          </w:tcPr>
          <w:p w14:paraId="5D234054" w14:textId="741B008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 (5.7)</w:t>
            </w:r>
          </w:p>
        </w:tc>
        <w:tc>
          <w:tcPr>
            <w:tcW w:w="1701" w:type="dxa"/>
            <w:vAlign w:val="center"/>
          </w:tcPr>
          <w:p w14:paraId="2C67B9B9" w14:textId="1C1C7635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14 (10.0)</w:t>
            </w:r>
          </w:p>
        </w:tc>
        <w:tc>
          <w:tcPr>
            <w:tcW w:w="1701" w:type="dxa"/>
            <w:vAlign w:val="center"/>
          </w:tcPr>
          <w:p w14:paraId="224CB491" w14:textId="0AEF932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(23.1)</w:t>
            </w:r>
          </w:p>
        </w:tc>
        <w:tc>
          <w:tcPr>
            <w:tcW w:w="851" w:type="dxa"/>
            <w:vMerge/>
            <w:vAlign w:val="center"/>
          </w:tcPr>
          <w:p w14:paraId="73B7E7A7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13EEEB8" w14:textId="7FCF0CC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 (6.1)</w:t>
            </w:r>
          </w:p>
        </w:tc>
        <w:tc>
          <w:tcPr>
            <w:tcW w:w="1984" w:type="dxa"/>
            <w:vAlign w:val="center"/>
          </w:tcPr>
          <w:p w14:paraId="16590F31" w14:textId="452A30B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13 (10.7)</w:t>
            </w:r>
          </w:p>
        </w:tc>
        <w:tc>
          <w:tcPr>
            <w:tcW w:w="1701" w:type="dxa"/>
            <w:vAlign w:val="center"/>
          </w:tcPr>
          <w:p w14:paraId="71A89880" w14:textId="7E9CCC0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 (25.0)</w:t>
            </w:r>
          </w:p>
        </w:tc>
        <w:tc>
          <w:tcPr>
            <w:tcW w:w="993" w:type="dxa"/>
            <w:vMerge/>
            <w:vAlign w:val="center"/>
          </w:tcPr>
          <w:p w14:paraId="6BEF4E33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0D47F519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1BF9D208" w14:textId="74D70C2B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4778F64" w14:textId="36F974E7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Unknown</w:t>
            </w:r>
          </w:p>
        </w:tc>
        <w:tc>
          <w:tcPr>
            <w:tcW w:w="1701" w:type="dxa"/>
            <w:vAlign w:val="center"/>
          </w:tcPr>
          <w:p w14:paraId="59FB4AAE" w14:textId="1F4BA7F8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99 (93.4)</w:t>
            </w:r>
          </w:p>
        </w:tc>
        <w:tc>
          <w:tcPr>
            <w:tcW w:w="1701" w:type="dxa"/>
            <w:vAlign w:val="center"/>
          </w:tcPr>
          <w:p w14:paraId="186CE3E2" w14:textId="4627D6C1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125 (89.3)</w:t>
            </w:r>
          </w:p>
        </w:tc>
        <w:tc>
          <w:tcPr>
            <w:tcW w:w="1701" w:type="dxa"/>
            <w:vAlign w:val="center"/>
          </w:tcPr>
          <w:p w14:paraId="246F1372" w14:textId="01667DA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10 (76.9)</w:t>
            </w:r>
          </w:p>
        </w:tc>
        <w:tc>
          <w:tcPr>
            <w:tcW w:w="851" w:type="dxa"/>
            <w:vMerge/>
            <w:vAlign w:val="center"/>
          </w:tcPr>
          <w:p w14:paraId="5449B4AF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AA5873A" w14:textId="604B1A2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92 (92.9)</w:t>
            </w:r>
          </w:p>
        </w:tc>
        <w:tc>
          <w:tcPr>
            <w:tcW w:w="1984" w:type="dxa"/>
            <w:vAlign w:val="center"/>
          </w:tcPr>
          <w:p w14:paraId="2B4173E5" w14:textId="3C382C0E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108 (88.5)</w:t>
            </w:r>
          </w:p>
        </w:tc>
        <w:tc>
          <w:tcPr>
            <w:tcW w:w="1701" w:type="dxa"/>
            <w:vAlign w:val="center"/>
          </w:tcPr>
          <w:p w14:paraId="0907D809" w14:textId="51FEEAA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 (75.0)</w:t>
            </w:r>
          </w:p>
        </w:tc>
        <w:tc>
          <w:tcPr>
            <w:tcW w:w="993" w:type="dxa"/>
            <w:vMerge/>
            <w:vAlign w:val="center"/>
          </w:tcPr>
          <w:p w14:paraId="0CF77B75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42176281" w14:textId="77777777" w:rsidTr="006230A7">
        <w:trPr>
          <w:trHeight w:val="567"/>
          <w:jc w:val="right"/>
        </w:trPr>
        <w:tc>
          <w:tcPr>
            <w:tcW w:w="14596" w:type="dxa"/>
            <w:gridSpan w:val="10"/>
            <w:vAlign w:val="center"/>
          </w:tcPr>
          <w:p w14:paraId="0BF49C28" w14:textId="36AB8035" w:rsidR="00294162" w:rsidRPr="00294162" w:rsidRDefault="00294162" w:rsidP="00294162">
            <w:pPr>
              <w:ind w:firstLineChars="0" w:firstLine="0"/>
              <w:rPr>
                <w:sz w:val="21"/>
              </w:rPr>
            </w:pPr>
            <w:r w:rsidRPr="00294162">
              <w:rPr>
                <w:sz w:val="21"/>
              </w:rPr>
              <w:t>Stromal invasion, n (%)</w:t>
            </w:r>
          </w:p>
        </w:tc>
      </w:tr>
      <w:tr w:rsidR="00294162" w:rsidRPr="00294162" w14:paraId="616C7014" w14:textId="77777777" w:rsidTr="00294162">
        <w:trPr>
          <w:trHeight w:val="567"/>
          <w:jc w:val="right"/>
        </w:trPr>
        <w:tc>
          <w:tcPr>
            <w:tcW w:w="562" w:type="dxa"/>
            <w:vMerge w:val="restart"/>
            <w:vAlign w:val="center"/>
          </w:tcPr>
          <w:p w14:paraId="162ABCA4" w14:textId="194D29B8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44A1A78" w14:textId="573CE100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Inner 1/3</w:t>
            </w:r>
          </w:p>
        </w:tc>
        <w:tc>
          <w:tcPr>
            <w:tcW w:w="1701" w:type="dxa"/>
            <w:vAlign w:val="center"/>
          </w:tcPr>
          <w:p w14:paraId="0093A7E3" w14:textId="53AB78E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28 (26.4)</w:t>
            </w:r>
          </w:p>
        </w:tc>
        <w:tc>
          <w:tcPr>
            <w:tcW w:w="1701" w:type="dxa"/>
            <w:vAlign w:val="center"/>
          </w:tcPr>
          <w:p w14:paraId="3B9C6DCE" w14:textId="26AE8CA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38 (27.1)</w:t>
            </w:r>
          </w:p>
        </w:tc>
        <w:tc>
          <w:tcPr>
            <w:tcW w:w="1701" w:type="dxa"/>
            <w:vAlign w:val="center"/>
          </w:tcPr>
          <w:p w14:paraId="7B2D5678" w14:textId="115629C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(15.4)</w:t>
            </w:r>
          </w:p>
        </w:tc>
        <w:tc>
          <w:tcPr>
            <w:tcW w:w="851" w:type="dxa"/>
            <w:vMerge w:val="restart"/>
            <w:vAlign w:val="center"/>
          </w:tcPr>
          <w:p w14:paraId="155B2EB6" w14:textId="63532A7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0.385</w:t>
            </w:r>
          </w:p>
        </w:tc>
        <w:tc>
          <w:tcPr>
            <w:tcW w:w="1701" w:type="dxa"/>
            <w:vAlign w:val="center"/>
          </w:tcPr>
          <w:p w14:paraId="661BABFF" w14:textId="3B7CF324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27 (27.3)</w:t>
            </w:r>
          </w:p>
        </w:tc>
        <w:tc>
          <w:tcPr>
            <w:tcW w:w="1984" w:type="dxa"/>
            <w:vAlign w:val="center"/>
          </w:tcPr>
          <w:p w14:paraId="4EA23219" w14:textId="43888A3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34 (27.9)</w:t>
            </w:r>
          </w:p>
        </w:tc>
        <w:tc>
          <w:tcPr>
            <w:tcW w:w="1701" w:type="dxa"/>
            <w:vAlign w:val="center"/>
          </w:tcPr>
          <w:p w14:paraId="3F68C877" w14:textId="682A32AB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 (16.7)</w:t>
            </w:r>
          </w:p>
        </w:tc>
        <w:tc>
          <w:tcPr>
            <w:tcW w:w="993" w:type="dxa"/>
            <w:vMerge w:val="restart"/>
            <w:vAlign w:val="center"/>
          </w:tcPr>
          <w:p w14:paraId="31DF5FD6" w14:textId="35E6C52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0.482</w:t>
            </w:r>
          </w:p>
        </w:tc>
      </w:tr>
      <w:tr w:rsidR="00294162" w:rsidRPr="00294162" w14:paraId="7A8F0912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18149938" w14:textId="40463702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6B04CA2" w14:textId="5590AF1D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Middle 1/3</w:t>
            </w:r>
          </w:p>
        </w:tc>
        <w:tc>
          <w:tcPr>
            <w:tcW w:w="1701" w:type="dxa"/>
            <w:vAlign w:val="center"/>
          </w:tcPr>
          <w:p w14:paraId="6946A6AC" w14:textId="59E664A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29 (27.4)</w:t>
            </w:r>
          </w:p>
        </w:tc>
        <w:tc>
          <w:tcPr>
            <w:tcW w:w="1701" w:type="dxa"/>
            <w:vAlign w:val="center"/>
          </w:tcPr>
          <w:p w14:paraId="56751091" w14:textId="3C8AA30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35 (25.0)</w:t>
            </w:r>
          </w:p>
        </w:tc>
        <w:tc>
          <w:tcPr>
            <w:tcW w:w="1701" w:type="dxa"/>
            <w:vAlign w:val="center"/>
          </w:tcPr>
          <w:p w14:paraId="64095CB8" w14:textId="2D9D0D20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(7.7)</w:t>
            </w:r>
          </w:p>
        </w:tc>
        <w:tc>
          <w:tcPr>
            <w:tcW w:w="851" w:type="dxa"/>
            <w:vMerge/>
            <w:vAlign w:val="center"/>
          </w:tcPr>
          <w:p w14:paraId="5636FB13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64AE7E3" w14:textId="71264CBF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27 (27.3)</w:t>
            </w:r>
          </w:p>
        </w:tc>
        <w:tc>
          <w:tcPr>
            <w:tcW w:w="1984" w:type="dxa"/>
            <w:vAlign w:val="center"/>
          </w:tcPr>
          <w:p w14:paraId="52AEBD17" w14:textId="655B2496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31 (25.4)</w:t>
            </w:r>
          </w:p>
        </w:tc>
        <w:tc>
          <w:tcPr>
            <w:tcW w:w="1701" w:type="dxa"/>
            <w:vAlign w:val="center"/>
          </w:tcPr>
          <w:p w14:paraId="1498FC17" w14:textId="7497693A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 (8.3)</w:t>
            </w:r>
          </w:p>
        </w:tc>
        <w:tc>
          <w:tcPr>
            <w:tcW w:w="993" w:type="dxa"/>
            <w:vMerge/>
            <w:vAlign w:val="center"/>
          </w:tcPr>
          <w:p w14:paraId="4C0BC4F0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294162" w:rsidRPr="00294162" w14:paraId="019BB0D4" w14:textId="77777777" w:rsidTr="00294162">
        <w:trPr>
          <w:trHeight w:val="567"/>
          <w:jc w:val="right"/>
        </w:trPr>
        <w:tc>
          <w:tcPr>
            <w:tcW w:w="562" w:type="dxa"/>
            <w:vMerge/>
            <w:vAlign w:val="center"/>
          </w:tcPr>
          <w:p w14:paraId="5C5BE83B" w14:textId="60B92649" w:rsidR="00294162" w:rsidRPr="00294162" w:rsidRDefault="00294162" w:rsidP="00294162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880F1BE" w14:textId="2A9ADDE1" w:rsidR="00294162" w:rsidRPr="00294162" w:rsidRDefault="00294162" w:rsidP="00294162">
            <w:pPr>
              <w:ind w:firstLineChars="0" w:firstLine="0"/>
            </w:pPr>
            <w:r w:rsidRPr="00294162">
              <w:rPr>
                <w:sz w:val="21"/>
              </w:rPr>
              <w:t>Outer 1/3</w:t>
            </w:r>
          </w:p>
        </w:tc>
        <w:tc>
          <w:tcPr>
            <w:tcW w:w="1701" w:type="dxa"/>
            <w:vAlign w:val="center"/>
          </w:tcPr>
          <w:p w14:paraId="4CE90077" w14:textId="6478C741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49 (46.2)</w:t>
            </w:r>
          </w:p>
        </w:tc>
        <w:tc>
          <w:tcPr>
            <w:tcW w:w="1701" w:type="dxa"/>
            <w:vAlign w:val="center"/>
          </w:tcPr>
          <w:p w14:paraId="21C3B7B0" w14:textId="0150368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67 (47.9)</w:t>
            </w:r>
          </w:p>
        </w:tc>
        <w:tc>
          <w:tcPr>
            <w:tcW w:w="1701" w:type="dxa"/>
            <w:vAlign w:val="center"/>
          </w:tcPr>
          <w:p w14:paraId="6C6AA856" w14:textId="7D49628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10 (76.9)</w:t>
            </w:r>
          </w:p>
        </w:tc>
        <w:tc>
          <w:tcPr>
            <w:tcW w:w="851" w:type="dxa"/>
            <w:vMerge/>
            <w:vAlign w:val="center"/>
          </w:tcPr>
          <w:p w14:paraId="52C8DD6F" w14:textId="1038DABD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EE3BE44" w14:textId="6FACD4FF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45 (45.5)</w:t>
            </w:r>
          </w:p>
        </w:tc>
        <w:tc>
          <w:tcPr>
            <w:tcW w:w="1984" w:type="dxa"/>
            <w:vAlign w:val="center"/>
          </w:tcPr>
          <w:p w14:paraId="020739D5" w14:textId="54742F7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57 (46.7)</w:t>
            </w:r>
          </w:p>
        </w:tc>
        <w:tc>
          <w:tcPr>
            <w:tcW w:w="1701" w:type="dxa"/>
            <w:vAlign w:val="center"/>
          </w:tcPr>
          <w:p w14:paraId="6A424F0F" w14:textId="084D2F83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  <w:r w:rsidRPr="00294162">
              <w:rPr>
                <w:sz w:val="21"/>
              </w:rPr>
              <w:t>9 (75.0)</w:t>
            </w:r>
          </w:p>
        </w:tc>
        <w:tc>
          <w:tcPr>
            <w:tcW w:w="993" w:type="dxa"/>
            <w:vMerge/>
            <w:vAlign w:val="center"/>
          </w:tcPr>
          <w:p w14:paraId="0CDFD283" w14:textId="77777777" w:rsidR="00294162" w:rsidRPr="00294162" w:rsidRDefault="00294162" w:rsidP="00294162">
            <w:pPr>
              <w:ind w:firstLineChars="0" w:firstLine="0"/>
              <w:jc w:val="center"/>
              <w:rPr>
                <w:sz w:val="21"/>
              </w:rPr>
            </w:pPr>
          </w:p>
        </w:tc>
      </w:tr>
    </w:tbl>
    <w:p w14:paraId="6498C506" w14:textId="0A93A24A" w:rsidR="00100737" w:rsidRDefault="00100737" w:rsidP="00F82177">
      <w:pPr>
        <w:pStyle w:val="a9"/>
      </w:pPr>
      <w:r w:rsidRPr="0019568B">
        <w:rPr>
          <w:vertAlign w:val="superscript"/>
        </w:rPr>
        <w:t>1</w:t>
      </w:r>
      <w:r w:rsidRPr="0019568B">
        <w:t>Age at surgery (years) data are mean ± SD.</w:t>
      </w:r>
      <w:r>
        <w:t xml:space="preserve"> The statistical method is </w:t>
      </w:r>
      <w:r w:rsidR="00DC0E6D">
        <w:t>one-way ANOVA.</w:t>
      </w:r>
    </w:p>
    <w:p w14:paraId="5A45FDA7" w14:textId="560453DD" w:rsidR="00100737" w:rsidRPr="0019568B" w:rsidRDefault="00100737" w:rsidP="00F82177">
      <w:pPr>
        <w:pStyle w:val="a9"/>
      </w:pPr>
      <w:r w:rsidRPr="00100737">
        <w:rPr>
          <w:rFonts w:hint="eastAsia"/>
          <w:vertAlign w:val="superscript"/>
        </w:rPr>
        <w:t>2</w:t>
      </w:r>
      <w:r w:rsidRPr="00100737">
        <w:t>Resected lymph nodes</w:t>
      </w:r>
      <w:r>
        <w:t xml:space="preserve"> are median (the 25</w:t>
      </w:r>
      <w:r w:rsidRPr="00F82177">
        <w:t>th</w:t>
      </w:r>
      <w:r>
        <w:t xml:space="preserve"> percentile, the 75</w:t>
      </w:r>
      <w:r w:rsidRPr="00F82177">
        <w:t>th</w:t>
      </w:r>
      <w:r>
        <w:t xml:space="preserve"> percentile).</w:t>
      </w:r>
      <w:r w:rsidR="00DC0E6D">
        <w:t xml:space="preserve"> The statistical method is </w:t>
      </w:r>
      <w:r w:rsidR="00DC0E6D" w:rsidRPr="00DC0E6D">
        <w:t>Kruskal-Wallis H test</w:t>
      </w:r>
      <w:r w:rsidR="00DC0E6D">
        <w:t>.</w:t>
      </w:r>
    </w:p>
    <w:p w14:paraId="6352E5F4" w14:textId="1D741E66" w:rsidR="004B4C71" w:rsidRPr="00100737" w:rsidRDefault="00100737" w:rsidP="00F82177">
      <w:pPr>
        <w:pStyle w:val="a9"/>
      </w:pPr>
      <w:r w:rsidRPr="0019568B">
        <w:t xml:space="preserve">NAC, neoadjuvant chemotherapy; PSM, propensity score matching; FIGO, International Federation of Gynecology and Obstetrics; SCC, squamous cell carcinoma; AC, adenocarcinoma; ASC, </w:t>
      </w:r>
      <w:proofErr w:type="spellStart"/>
      <w:r w:rsidRPr="0019568B">
        <w:t>adenosquamous</w:t>
      </w:r>
      <w:proofErr w:type="spellEnd"/>
      <w:r w:rsidRPr="0019568B">
        <w:t xml:space="preserve"> carcinoma; LNM, lymph node metastasis; LVSI, </w:t>
      </w:r>
      <w:proofErr w:type="spellStart"/>
      <w:r w:rsidRPr="0019568B">
        <w:t>lymphovascular</w:t>
      </w:r>
      <w:proofErr w:type="spellEnd"/>
      <w:r w:rsidRPr="0019568B">
        <w:t xml:space="preserve"> space invasion.</w:t>
      </w:r>
    </w:p>
    <w:sectPr w:rsidR="004B4C71" w:rsidRPr="00100737" w:rsidSect="00294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577A2" w14:textId="77777777" w:rsidR="00294162" w:rsidRDefault="00294162" w:rsidP="00294162">
      <w:pPr>
        <w:ind w:firstLine="420"/>
      </w:pPr>
      <w:r>
        <w:separator/>
      </w:r>
    </w:p>
  </w:endnote>
  <w:endnote w:type="continuationSeparator" w:id="0">
    <w:p w14:paraId="18F70758" w14:textId="77777777" w:rsidR="00294162" w:rsidRDefault="00294162" w:rsidP="0029416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86CA" w14:textId="77777777" w:rsidR="00294162" w:rsidRDefault="0029416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968387"/>
      <w:docPartObj>
        <w:docPartGallery w:val="Page Numbers (Bottom of Page)"/>
        <w:docPartUnique/>
      </w:docPartObj>
    </w:sdtPr>
    <w:sdtContent>
      <w:p w14:paraId="167A6322" w14:textId="04C6CF5B" w:rsidR="00294162" w:rsidRDefault="00294162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77" w:rsidRPr="00F82177">
          <w:rPr>
            <w:noProof/>
            <w:lang w:val="zh-CN"/>
          </w:rPr>
          <w:t>3</w:t>
        </w:r>
        <w:r>
          <w:fldChar w:fldCharType="end"/>
        </w:r>
      </w:p>
    </w:sdtContent>
  </w:sdt>
  <w:p w14:paraId="53766FD1" w14:textId="77777777" w:rsidR="00294162" w:rsidRDefault="00294162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589363"/>
      <w:docPartObj>
        <w:docPartGallery w:val="Page Numbers (Bottom of Page)"/>
        <w:docPartUnique/>
      </w:docPartObj>
    </w:sdtPr>
    <w:sdtContent>
      <w:p w14:paraId="3F5F2376" w14:textId="65427CA3" w:rsidR="00294162" w:rsidRDefault="00294162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77" w:rsidRPr="00F82177">
          <w:rPr>
            <w:noProof/>
            <w:lang w:val="zh-CN"/>
          </w:rPr>
          <w:t>1</w:t>
        </w:r>
        <w:r>
          <w:fldChar w:fldCharType="end"/>
        </w:r>
      </w:p>
    </w:sdtContent>
  </w:sdt>
  <w:p w14:paraId="3FC472F5" w14:textId="77777777" w:rsidR="00294162" w:rsidRDefault="0029416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FAE1" w14:textId="77777777" w:rsidR="00294162" w:rsidRDefault="00294162" w:rsidP="00294162">
      <w:pPr>
        <w:ind w:firstLine="420"/>
      </w:pPr>
      <w:r>
        <w:separator/>
      </w:r>
    </w:p>
  </w:footnote>
  <w:footnote w:type="continuationSeparator" w:id="0">
    <w:p w14:paraId="2BA71C2F" w14:textId="77777777" w:rsidR="00294162" w:rsidRDefault="00294162" w:rsidP="0029416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7D8F" w14:textId="77777777" w:rsidR="00294162" w:rsidRDefault="0029416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410D" w14:textId="77777777" w:rsidR="00294162" w:rsidRDefault="00294162" w:rsidP="0029416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1E4D" w14:textId="77777777" w:rsidR="00294162" w:rsidRDefault="00294162" w:rsidP="00294162">
    <w:pPr>
      <w:pStyle w:val="a4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0F127806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1"/>
    <w:rsid w:val="000E7ABD"/>
    <w:rsid w:val="00100737"/>
    <w:rsid w:val="00294162"/>
    <w:rsid w:val="003C2DD4"/>
    <w:rsid w:val="004B4C71"/>
    <w:rsid w:val="005149B0"/>
    <w:rsid w:val="00612A6A"/>
    <w:rsid w:val="0068394A"/>
    <w:rsid w:val="006929C8"/>
    <w:rsid w:val="008005F7"/>
    <w:rsid w:val="0088535F"/>
    <w:rsid w:val="00A27888"/>
    <w:rsid w:val="00C207AF"/>
    <w:rsid w:val="00DC0DE1"/>
    <w:rsid w:val="00DC0E6D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E997"/>
  <w15:chartTrackingRefBased/>
  <w15:docId w15:val="{FEE279D6-452D-48FE-B930-8E0C7259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62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color w:val="000000" w:themeColor="text1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29416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29416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29416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9416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9416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94162"/>
    <w:pPr>
      <w:keepNext/>
      <w:keepLines/>
      <w:numPr>
        <w:ilvl w:val="5"/>
        <w:numId w:val="4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94162"/>
    <w:pPr>
      <w:keepNext/>
      <w:keepLines/>
      <w:numPr>
        <w:ilvl w:val="6"/>
        <w:numId w:val="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94162"/>
    <w:pPr>
      <w:keepNext/>
      <w:keepLines/>
      <w:numPr>
        <w:ilvl w:val="7"/>
        <w:numId w:val="4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162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2941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94162"/>
  </w:style>
  <w:style w:type="table" w:styleId="a3">
    <w:name w:val="Table Grid"/>
    <w:basedOn w:val="a1"/>
    <w:uiPriority w:val="59"/>
    <w:qFormat/>
    <w:rsid w:val="00294162"/>
    <w:rPr>
      <w:rFonts w:ascii="等线" w:eastAsia="等线" w:hAnsi="等线" w:cs="Times New Roman"/>
      <w:color w:val="000000" w:themeColor="text1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294162"/>
    <w:rPr>
      <w:rFonts w:ascii="Times New Roman" w:eastAsia="仿宋" w:hAnsi="Times New Roman" w:cs="Times New Roman"/>
      <w:color w:val="000000" w:themeColor="text1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294162"/>
    <w:rPr>
      <w:rFonts w:ascii="Times New Roman" w:eastAsia="仿宋" w:hAnsi="Times New Roman" w:cs="Times New Roman"/>
      <w:color w:val="000000" w:themeColor="text1"/>
      <w:sz w:val="18"/>
      <w:szCs w:val="18"/>
    </w:rPr>
  </w:style>
  <w:style w:type="character" w:customStyle="1" w:styleId="10">
    <w:name w:val="标题 1 字符"/>
    <w:aliases w:val="一级标题 字符"/>
    <w:link w:val="1"/>
    <w:uiPriority w:val="1"/>
    <w:rsid w:val="00294162"/>
    <w:rPr>
      <w:rFonts w:ascii="Times New Roman" w:eastAsia="仿宋" w:hAnsi="Times New Roman" w:cs="Book Antiqua"/>
      <w:b/>
      <w:bCs/>
      <w:color w:val="000000" w:themeColor="text1"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294162"/>
    <w:rPr>
      <w:rFonts w:ascii="Times New Roman" w:eastAsia="仿宋" w:hAnsi="Times New Roman" w:cs="Times New Roman"/>
      <w:b/>
      <w:bCs/>
      <w:i/>
      <w:color w:val="000000" w:themeColor="text1"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294162"/>
    <w:rPr>
      <w:rFonts w:ascii="Times New Roman" w:eastAsia="仿宋" w:hAnsi="Times New Roman" w:cs="Times New Roman"/>
      <w:bCs/>
      <w:i/>
      <w:color w:val="000000" w:themeColor="text1"/>
      <w:sz w:val="22"/>
      <w:szCs w:val="32"/>
    </w:rPr>
  </w:style>
  <w:style w:type="character" w:customStyle="1" w:styleId="40">
    <w:name w:val="标题 4 字符"/>
    <w:link w:val="4"/>
    <w:uiPriority w:val="9"/>
    <w:rsid w:val="00294162"/>
    <w:rPr>
      <w:rFonts w:ascii="Calibri Light" w:eastAsia="NimbusRomNo9L" w:hAnsi="Calibri Light" w:cs="NimbusRomNo9L"/>
      <w:b/>
      <w:bCs/>
      <w:color w:val="000000" w:themeColor="text1"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294162"/>
    <w:rPr>
      <w:rFonts w:ascii="Times New Roman" w:eastAsia="仿宋" w:hAnsi="Times New Roman" w:cs="Times New Roman"/>
      <w:b/>
      <w:bCs/>
      <w:color w:val="000000" w:themeColor="text1"/>
      <w:sz w:val="28"/>
      <w:szCs w:val="28"/>
    </w:rPr>
  </w:style>
  <w:style w:type="character" w:customStyle="1" w:styleId="60">
    <w:name w:val="标题 6 字符"/>
    <w:link w:val="6"/>
    <w:uiPriority w:val="9"/>
    <w:rsid w:val="00294162"/>
    <w:rPr>
      <w:rFonts w:ascii="等线 Light" w:eastAsia="等线 Light" w:hAnsi="等线 Light" w:cs="Times New Roman"/>
      <w:b/>
      <w:bCs/>
      <w:color w:val="000000" w:themeColor="text1"/>
      <w:sz w:val="24"/>
      <w:szCs w:val="24"/>
    </w:rPr>
  </w:style>
  <w:style w:type="character" w:customStyle="1" w:styleId="70">
    <w:name w:val="标题 7 字符"/>
    <w:link w:val="7"/>
    <w:uiPriority w:val="9"/>
    <w:rsid w:val="00294162"/>
    <w:rPr>
      <w:rFonts w:ascii="Times New Roman" w:eastAsia="仿宋" w:hAnsi="Times New Roman" w:cs="Times New Roman"/>
      <w:b/>
      <w:bCs/>
      <w:color w:val="000000" w:themeColor="text1"/>
      <w:sz w:val="24"/>
      <w:szCs w:val="24"/>
    </w:rPr>
  </w:style>
  <w:style w:type="character" w:customStyle="1" w:styleId="80">
    <w:name w:val="标题 8 字符"/>
    <w:link w:val="8"/>
    <w:uiPriority w:val="9"/>
    <w:rsid w:val="00294162"/>
    <w:rPr>
      <w:rFonts w:ascii="等线 Light" w:eastAsia="等线 Light" w:hAnsi="等线 Light" w:cs="Times New Roman"/>
      <w:color w:val="000000" w:themeColor="text1"/>
      <w:sz w:val="24"/>
      <w:szCs w:val="24"/>
    </w:rPr>
  </w:style>
  <w:style w:type="character" w:customStyle="1" w:styleId="90">
    <w:name w:val="标题 9 字符"/>
    <w:link w:val="9"/>
    <w:uiPriority w:val="9"/>
    <w:semiHidden/>
    <w:rsid w:val="00294162"/>
    <w:rPr>
      <w:rFonts w:ascii="等线 Light" w:eastAsia="等线 Light" w:hAnsi="等线 Light" w:cs="Times New Roman"/>
      <w:color w:val="000000" w:themeColor="text1"/>
      <w:szCs w:val="21"/>
    </w:rPr>
  </w:style>
  <w:style w:type="paragraph" w:customStyle="1" w:styleId="a8">
    <w:name w:val="表题"/>
    <w:basedOn w:val="a"/>
    <w:autoRedefine/>
    <w:qFormat/>
    <w:rsid w:val="00294162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9">
    <w:name w:val="表注"/>
    <w:basedOn w:val="a8"/>
    <w:autoRedefine/>
    <w:qFormat/>
    <w:rsid w:val="0029416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a">
    <w:name w:val="参考文献"/>
    <w:basedOn w:val="a"/>
    <w:autoRedefine/>
    <w:qFormat/>
    <w:rsid w:val="0029416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b">
    <w:name w:val="稿件类型"/>
    <w:basedOn w:val="a"/>
    <w:autoRedefine/>
    <w:qFormat/>
    <w:rsid w:val="0029416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c">
    <w:name w:val="关键词"/>
    <w:basedOn w:val="a"/>
    <w:autoRedefine/>
    <w:qFormat/>
    <w:rsid w:val="00294162"/>
    <w:pPr>
      <w:ind w:firstLineChars="0" w:firstLine="0"/>
    </w:pPr>
    <w:rPr>
      <w:noProof/>
    </w:rPr>
  </w:style>
  <w:style w:type="character" w:styleId="ad">
    <w:name w:val="line number"/>
    <w:uiPriority w:val="99"/>
    <w:semiHidden/>
    <w:unhideWhenUsed/>
    <w:rsid w:val="00294162"/>
  </w:style>
  <w:style w:type="paragraph" w:customStyle="1" w:styleId="ae">
    <w:name w:val="机构信息"/>
    <w:basedOn w:val="a"/>
    <w:link w:val="af"/>
    <w:autoRedefine/>
    <w:qFormat/>
    <w:rsid w:val="00294162"/>
    <w:pPr>
      <w:ind w:firstLineChars="0" w:firstLine="0"/>
    </w:pPr>
    <w:rPr>
      <w:i/>
    </w:rPr>
  </w:style>
  <w:style w:type="character" w:customStyle="1" w:styleId="af">
    <w:name w:val="机构信息 字符"/>
    <w:link w:val="ae"/>
    <w:rsid w:val="00294162"/>
    <w:rPr>
      <w:rFonts w:ascii="Times New Roman" w:eastAsia="仿宋" w:hAnsi="Times New Roman" w:cs="Times New Roman"/>
      <w:i/>
      <w:color w:val="000000" w:themeColor="text1"/>
      <w:szCs w:val="21"/>
    </w:rPr>
  </w:style>
  <w:style w:type="paragraph" w:customStyle="1" w:styleId="af0">
    <w:name w:val="接收日期"/>
    <w:basedOn w:val="a"/>
    <w:autoRedefine/>
    <w:qFormat/>
    <w:rsid w:val="00294162"/>
    <w:pPr>
      <w:ind w:firstLineChars="0" w:firstLine="0"/>
    </w:pPr>
  </w:style>
  <w:style w:type="paragraph" w:styleId="af1">
    <w:name w:val="annotation text"/>
    <w:basedOn w:val="a"/>
    <w:link w:val="af2"/>
    <w:uiPriority w:val="99"/>
    <w:unhideWhenUsed/>
    <w:rsid w:val="00294162"/>
    <w:rPr>
      <w:rFonts w:eastAsia="Times New Roman"/>
    </w:rPr>
  </w:style>
  <w:style w:type="character" w:customStyle="1" w:styleId="af2">
    <w:name w:val="批注文字 字符"/>
    <w:basedOn w:val="a0"/>
    <w:link w:val="af1"/>
    <w:uiPriority w:val="99"/>
    <w:rsid w:val="00294162"/>
    <w:rPr>
      <w:rFonts w:ascii="Times New Roman" w:eastAsia="Times New Roman" w:hAnsi="Times New Roman" w:cs="Times New Roman"/>
      <w:color w:val="000000" w:themeColor="text1"/>
      <w:szCs w:val="21"/>
    </w:rPr>
  </w:style>
  <w:style w:type="paragraph" w:styleId="af3">
    <w:name w:val="Normal (Web)"/>
    <w:basedOn w:val="a"/>
    <w:uiPriority w:val="99"/>
    <w:unhideWhenUsed/>
    <w:rsid w:val="00294162"/>
    <w:pPr>
      <w:spacing w:before="100" w:beforeAutospacing="1" w:after="100" w:afterAutospacing="1"/>
    </w:pPr>
    <w:rPr>
      <w:lang w:eastAsia="en-US"/>
    </w:rPr>
  </w:style>
  <w:style w:type="paragraph" w:customStyle="1" w:styleId="af4">
    <w:name w:val="通讯作者"/>
    <w:basedOn w:val="a"/>
    <w:autoRedefine/>
    <w:qFormat/>
    <w:rsid w:val="00294162"/>
    <w:pPr>
      <w:ind w:firstLineChars="0" w:firstLine="0"/>
    </w:pPr>
  </w:style>
  <w:style w:type="paragraph" w:customStyle="1" w:styleId="af5">
    <w:name w:val="图注"/>
    <w:basedOn w:val="a9"/>
    <w:autoRedefine/>
    <w:qFormat/>
    <w:rsid w:val="00294162"/>
  </w:style>
  <w:style w:type="paragraph" w:customStyle="1" w:styleId="af6">
    <w:name w:val="文章标题"/>
    <w:basedOn w:val="a"/>
    <w:link w:val="af7"/>
    <w:autoRedefine/>
    <w:qFormat/>
    <w:rsid w:val="00294162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7">
    <w:name w:val="文章标题 字符"/>
    <w:link w:val="af6"/>
    <w:rsid w:val="00294162"/>
    <w:rPr>
      <w:rFonts w:ascii="Times New Roman" w:eastAsia="仿宋" w:hAnsi="Times New Roman" w:cs="Times New Roman"/>
      <w:b/>
      <w:bCs/>
      <w:color w:val="000000" w:themeColor="text1"/>
      <w:spacing w:val="-8"/>
      <w:sz w:val="36"/>
      <w:szCs w:val="36"/>
    </w:rPr>
  </w:style>
  <w:style w:type="paragraph" w:customStyle="1" w:styleId="af8">
    <w:name w:val="文章内容"/>
    <w:basedOn w:val="a"/>
    <w:link w:val="af9"/>
    <w:autoRedefine/>
    <w:rsid w:val="00294162"/>
    <w:pPr>
      <w:ind w:firstLine="420"/>
    </w:pPr>
    <w:rPr>
      <w:color w:val="000000"/>
    </w:rPr>
  </w:style>
  <w:style w:type="character" w:customStyle="1" w:styleId="af9">
    <w:name w:val="文章内容 字符"/>
    <w:link w:val="af8"/>
    <w:rsid w:val="00294162"/>
    <w:rPr>
      <w:rFonts w:ascii="Times New Roman" w:eastAsia="仿宋" w:hAnsi="Times New Roman" w:cs="Times New Roman"/>
      <w:color w:val="000000"/>
      <w:szCs w:val="21"/>
    </w:rPr>
  </w:style>
  <w:style w:type="paragraph" w:customStyle="1" w:styleId="afa">
    <w:name w:val="摘要"/>
    <w:basedOn w:val="a"/>
    <w:autoRedefine/>
    <w:qFormat/>
    <w:rsid w:val="00294162"/>
    <w:pPr>
      <w:ind w:firstLineChars="0" w:firstLine="0"/>
    </w:pPr>
    <w:rPr>
      <w:noProof/>
    </w:rPr>
  </w:style>
  <w:style w:type="character" w:styleId="afb">
    <w:name w:val="Placeholder Text"/>
    <w:uiPriority w:val="99"/>
    <w:semiHidden/>
    <w:rsid w:val="00294162"/>
    <w:rPr>
      <w:color w:val="808080"/>
    </w:rPr>
  </w:style>
  <w:style w:type="paragraph" w:styleId="afc">
    <w:name w:val="Body Text"/>
    <w:basedOn w:val="a"/>
    <w:link w:val="afd"/>
    <w:autoRedefine/>
    <w:uiPriority w:val="1"/>
    <w:qFormat/>
    <w:rsid w:val="0029416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d">
    <w:name w:val="正文文本 字符"/>
    <w:link w:val="afc"/>
    <w:uiPriority w:val="1"/>
    <w:rsid w:val="00294162"/>
    <w:rPr>
      <w:rFonts w:ascii="Times New Roman" w:eastAsia="仿宋" w:hAnsi="Times New Roman" w:cs="Times New Roman"/>
      <w:color w:val="000000" w:themeColor="text1"/>
      <w:kern w:val="0"/>
      <w:szCs w:val="21"/>
    </w:rPr>
  </w:style>
  <w:style w:type="paragraph" w:customStyle="1" w:styleId="afe">
    <w:name w:val="致谢部分"/>
    <w:basedOn w:val="afc"/>
    <w:link w:val="aff"/>
    <w:autoRedefine/>
    <w:qFormat/>
    <w:rsid w:val="00294162"/>
    <w:pPr>
      <w:ind w:firstLineChars="0" w:firstLine="0"/>
    </w:pPr>
    <w:rPr>
      <w:b/>
      <w:sz w:val="24"/>
      <w:szCs w:val="24"/>
    </w:rPr>
  </w:style>
  <w:style w:type="character" w:customStyle="1" w:styleId="aff">
    <w:name w:val="致谢部分 字符"/>
    <w:link w:val="afe"/>
    <w:rsid w:val="00294162"/>
    <w:rPr>
      <w:rFonts w:ascii="Times New Roman" w:eastAsia="仿宋" w:hAnsi="Times New Roman" w:cs="Times New Roman"/>
      <w:b/>
      <w:color w:val="000000" w:themeColor="text1"/>
      <w:kern w:val="0"/>
      <w:sz w:val="24"/>
      <w:szCs w:val="24"/>
    </w:rPr>
  </w:style>
  <w:style w:type="paragraph" w:customStyle="1" w:styleId="aff0">
    <w:name w:val="作者信息"/>
    <w:basedOn w:val="a"/>
    <w:autoRedefine/>
    <w:qFormat/>
    <w:rsid w:val="00294162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</dc:creator>
  <cp:keywords/>
  <dc:description/>
  <cp:lastModifiedBy>Monique </cp:lastModifiedBy>
  <cp:revision>12</cp:revision>
  <dcterms:created xsi:type="dcterms:W3CDTF">2023-03-04T04:25:00Z</dcterms:created>
  <dcterms:modified xsi:type="dcterms:W3CDTF">2023-03-22T05:47:00Z</dcterms:modified>
</cp:coreProperties>
</file>